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0610" w:rsidRPr="00752513" w:rsidRDefault="004A1652" w:rsidP="00752513">
      <w:pPr>
        <w:widowControl/>
        <w:tabs>
          <w:tab w:val="center" w:pos="4680"/>
        </w:tabs>
        <w:suppressAutoHyphens/>
        <w:overflowPunct w:val="0"/>
        <w:autoSpaceDE w:val="0"/>
        <w:autoSpaceDN w:val="0"/>
        <w:adjustRightInd w:val="0"/>
        <w:jc w:val="center"/>
        <w:textAlignment w:val="baseline"/>
        <w:rPr>
          <w:rFonts w:ascii="Times New Roman" w:eastAsia="Times New Roman" w:hAnsi="Times New Roman" w:cs="Times New Roman"/>
          <w:b/>
          <w:bCs/>
          <w:sz w:val="24"/>
          <w:szCs w:val="20"/>
        </w:rPr>
      </w:pPr>
      <w:r w:rsidRPr="00752513">
        <w:rPr>
          <w:rFonts w:ascii="Times New Roman" w:eastAsia="Times New Roman" w:hAnsi="Times New Roman" w:cs="Times New Roman"/>
          <w:b/>
          <w:bCs/>
          <w:sz w:val="24"/>
          <w:szCs w:val="20"/>
        </w:rPr>
        <mc:AlternateContent>
          <mc:Choice Requires="wpg">
            <w:drawing>
              <wp:anchor distT="0" distB="0" distL="114300" distR="114300" simplePos="0" relativeHeight="251655168" behindDoc="1" locked="0" layoutInCell="1" allowOverlap="1">
                <wp:simplePos x="0" y="0"/>
                <wp:positionH relativeFrom="page">
                  <wp:posOffset>916940</wp:posOffset>
                </wp:positionH>
                <wp:positionV relativeFrom="page">
                  <wp:posOffset>603250</wp:posOffset>
                </wp:positionV>
                <wp:extent cx="5893435" cy="1270"/>
                <wp:effectExtent l="12065" t="12700" r="9525" b="5080"/>
                <wp:wrapNone/>
                <wp:docPr id="18"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93435" cy="1270"/>
                          <a:chOff x="1444" y="950"/>
                          <a:chExt cx="9281" cy="2"/>
                        </a:xfrm>
                      </wpg:grpSpPr>
                      <wps:wsp>
                        <wps:cNvPr id="19" name="Freeform 13"/>
                        <wps:cNvSpPr>
                          <a:spLocks/>
                        </wps:cNvSpPr>
                        <wps:spPr bwMode="auto">
                          <a:xfrm>
                            <a:off x="1444" y="950"/>
                            <a:ext cx="9281" cy="2"/>
                          </a:xfrm>
                          <a:custGeom>
                            <a:avLst/>
                            <a:gdLst>
                              <a:gd name="T0" fmla="+- 0 1444 1444"/>
                              <a:gd name="T1" fmla="*/ T0 w 9281"/>
                              <a:gd name="T2" fmla="+- 0 10725 1444"/>
                              <a:gd name="T3" fmla="*/ T2 w 9281"/>
                            </a:gdLst>
                            <a:ahLst/>
                            <a:cxnLst>
                              <a:cxn ang="0">
                                <a:pos x="T1" y="0"/>
                              </a:cxn>
                              <a:cxn ang="0">
                                <a:pos x="T3" y="0"/>
                              </a:cxn>
                            </a:cxnLst>
                            <a:rect l="0" t="0" r="r" b="b"/>
                            <a:pathLst>
                              <a:path w="9281">
                                <a:moveTo>
                                  <a:pt x="0" y="0"/>
                                </a:moveTo>
                                <a:lnTo>
                                  <a:pt x="9281" y="0"/>
                                </a:lnTo>
                              </a:path>
                            </a:pathLst>
                          </a:custGeom>
                          <a:noFill/>
                          <a:ln w="1129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15F81A" id="Group 12" o:spid="_x0000_s1026" style="position:absolute;margin-left:72.2pt;margin-top:47.5pt;width:464.05pt;height:.1pt;z-index:-251661312;mso-position-horizontal-relative:page;mso-position-vertical-relative:page" coordorigin="1444,950" coordsize="92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">
                <v:shape id="Freeform 13" o:spid="_x0000_s1027" style="position:absolute;left:1444;top:950;width:9281;height:2;visibility:visible;mso-wrap-style:square;v-text-anchor:top" coordsize="928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CjWbcMA&#10;AADbAAAADwAAAGRycy9kb3ducmV2LnhtbERP22rCQBB9F/yHZYS+6aYpBBtdpVhKC1JEWwTfptkx&#10;Sc3Ohuzm4t93BaFvczjXWa4HU4mOGldaVvA4i0AQZ1aXnCv4/nqbzkE4j6yxskwKruRgvRqPlphq&#10;2/OeuoPPRQhhl6KCwvs6ldJlBRl0M1sTB+5sG4M+wCaXusE+hJtKxlGUSIMlh4YCa9oUlF0OrVFQ&#10;vj4dt+ffSGfJqe13nz88nOJ3pR4mw8sChKfB/4vv7g8d5j/D7ZdwgFz9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CjWbcMAAADbAAAADwAAAAAAAAAAAAAAAACYAgAAZHJzL2Rv&#10;d25yZXYueG1sUEsFBgAAAAAEAAQA9QAAAIgDAAAAAA==&#10;" path="m,l9281,e" filled="f" strokeweight=".31364mm">
                  <v:path arrowok="t" o:connecttype="custom" o:connectlocs="0,0;9281,0" o:connectangles="0,0"/>
                </v:shape>
                <w10:wrap anchorx="page" anchory="page"/>
              </v:group>
            </w:pict>
          </mc:Fallback>
        </mc:AlternateContent>
      </w:r>
      <w:r w:rsidR="00752513" w:rsidRPr="00752513">
        <w:rPr>
          <w:rFonts w:ascii="Times New Roman" w:eastAsia="Times New Roman" w:hAnsi="Times New Roman" w:cs="Times New Roman"/>
          <w:b/>
          <w:bCs/>
          <w:sz w:val="24"/>
          <w:szCs w:val="20"/>
        </w:rPr>
        <w:t>CITY OF BILOXI</w:t>
      </w:r>
    </w:p>
    <w:p w:rsidR="00E90610" w:rsidRPr="00752513" w:rsidRDefault="00E90610" w:rsidP="00752513">
      <w:pPr>
        <w:widowControl/>
        <w:tabs>
          <w:tab w:val="center" w:pos="4680"/>
        </w:tabs>
        <w:suppressAutoHyphens/>
        <w:overflowPunct w:val="0"/>
        <w:autoSpaceDE w:val="0"/>
        <w:autoSpaceDN w:val="0"/>
        <w:adjustRightInd w:val="0"/>
        <w:jc w:val="both"/>
        <w:textAlignment w:val="baseline"/>
        <w:rPr>
          <w:rFonts w:ascii="Times New Roman" w:eastAsia="Times New Roman" w:hAnsi="Times New Roman" w:cs="Times New Roman"/>
          <w:bCs/>
          <w:sz w:val="24"/>
          <w:szCs w:val="20"/>
        </w:rPr>
      </w:pPr>
    </w:p>
    <w:p w:rsidR="00752513" w:rsidRPr="00752513" w:rsidRDefault="00752513" w:rsidP="00752513">
      <w:pPr>
        <w:widowControl/>
        <w:tabs>
          <w:tab w:val="center" w:pos="4680"/>
        </w:tabs>
        <w:suppressAutoHyphens/>
        <w:overflowPunct w:val="0"/>
        <w:autoSpaceDE w:val="0"/>
        <w:autoSpaceDN w:val="0"/>
        <w:adjustRightInd w:val="0"/>
        <w:jc w:val="both"/>
        <w:textAlignment w:val="baseline"/>
        <w:rPr>
          <w:rFonts w:ascii="Times New Roman" w:eastAsia="Times New Roman" w:hAnsi="Times New Roman" w:cs="Times New Roman"/>
          <w:b/>
          <w:bCs/>
          <w:sz w:val="24"/>
          <w:szCs w:val="20"/>
        </w:rPr>
      </w:pPr>
      <w:r w:rsidRPr="00752513">
        <w:rPr>
          <w:rFonts w:ascii="Times New Roman" w:eastAsia="Times New Roman" w:hAnsi="Times New Roman" w:cs="Times New Roman"/>
          <w:b/>
          <w:bCs/>
          <w:sz w:val="24"/>
          <w:szCs w:val="20"/>
        </w:rPr>
        <w:t>SPECIAL PROVISION NO. 907-82</w:t>
      </w:r>
      <w:r w:rsidR="004A1652" w:rsidRPr="00752513">
        <w:rPr>
          <w:rFonts w:ascii="Times New Roman" w:eastAsia="Times New Roman" w:hAnsi="Times New Roman" w:cs="Times New Roman"/>
          <w:b/>
          <w:bCs/>
          <w:sz w:val="24"/>
          <w:szCs w:val="20"/>
        </w:rPr>
        <w:t>3-1</w:t>
      </w:r>
    </w:p>
    <w:p w:rsidR="004A1652" w:rsidRPr="00752513" w:rsidRDefault="004A1652" w:rsidP="00752513">
      <w:pPr>
        <w:widowControl/>
        <w:tabs>
          <w:tab w:val="center" w:pos="4680"/>
        </w:tabs>
        <w:suppressAutoHyphens/>
        <w:overflowPunct w:val="0"/>
        <w:autoSpaceDE w:val="0"/>
        <w:autoSpaceDN w:val="0"/>
        <w:adjustRightInd w:val="0"/>
        <w:jc w:val="both"/>
        <w:textAlignment w:val="baseline"/>
        <w:rPr>
          <w:rFonts w:ascii="Times New Roman" w:eastAsia="Times New Roman" w:hAnsi="Times New Roman" w:cs="Times New Roman"/>
          <w:b/>
          <w:bCs/>
          <w:sz w:val="24"/>
          <w:szCs w:val="20"/>
        </w:rPr>
      </w:pPr>
      <w:r w:rsidRPr="00752513">
        <w:rPr>
          <w:rFonts w:ascii="Times New Roman" w:eastAsia="Times New Roman" w:hAnsi="Times New Roman" w:cs="Times New Roman"/>
          <w:b/>
          <w:bCs/>
          <w:sz w:val="24"/>
          <w:szCs w:val="20"/>
        </w:rPr>
        <w:tab/>
      </w:r>
    </w:p>
    <w:p w:rsidR="00E90610" w:rsidRPr="00752513" w:rsidRDefault="00752513" w:rsidP="00752513">
      <w:pPr>
        <w:widowControl/>
        <w:tabs>
          <w:tab w:val="center" w:pos="4680"/>
        </w:tabs>
        <w:suppressAutoHyphens/>
        <w:overflowPunct w:val="0"/>
        <w:autoSpaceDE w:val="0"/>
        <w:autoSpaceDN w:val="0"/>
        <w:adjustRightInd w:val="0"/>
        <w:jc w:val="both"/>
        <w:textAlignment w:val="baseline"/>
        <w:rPr>
          <w:rFonts w:ascii="Times New Roman" w:eastAsia="Times New Roman" w:hAnsi="Times New Roman" w:cs="Times New Roman"/>
          <w:b/>
          <w:bCs/>
          <w:sz w:val="24"/>
          <w:szCs w:val="20"/>
        </w:rPr>
      </w:pPr>
      <w:r w:rsidRPr="00752513">
        <w:rPr>
          <w:rFonts w:ascii="Times New Roman" w:eastAsia="Times New Roman" w:hAnsi="Times New Roman" w:cs="Times New Roman"/>
          <w:b/>
          <w:bCs/>
          <w:sz w:val="24"/>
          <w:szCs w:val="20"/>
        </w:rPr>
        <w:t>DATE:  11/21/2017</w:t>
      </w:r>
    </w:p>
    <w:p w:rsidR="00752513" w:rsidRPr="00752513" w:rsidRDefault="00752513" w:rsidP="00752513">
      <w:pPr>
        <w:widowControl/>
        <w:tabs>
          <w:tab w:val="center" w:pos="4680"/>
        </w:tabs>
        <w:suppressAutoHyphens/>
        <w:overflowPunct w:val="0"/>
        <w:autoSpaceDE w:val="0"/>
        <w:autoSpaceDN w:val="0"/>
        <w:adjustRightInd w:val="0"/>
        <w:jc w:val="both"/>
        <w:textAlignment w:val="baseline"/>
        <w:rPr>
          <w:rFonts w:ascii="Times New Roman" w:eastAsia="Times New Roman" w:hAnsi="Times New Roman" w:cs="Times New Roman"/>
          <w:b/>
          <w:bCs/>
          <w:sz w:val="24"/>
          <w:szCs w:val="20"/>
        </w:rPr>
      </w:pPr>
    </w:p>
    <w:p w:rsidR="00E90610" w:rsidRPr="00752513" w:rsidRDefault="00752513" w:rsidP="00752513">
      <w:pPr>
        <w:widowControl/>
        <w:tabs>
          <w:tab w:val="center" w:pos="4680"/>
        </w:tabs>
        <w:suppressAutoHyphens/>
        <w:overflowPunct w:val="0"/>
        <w:autoSpaceDE w:val="0"/>
        <w:autoSpaceDN w:val="0"/>
        <w:adjustRightInd w:val="0"/>
        <w:jc w:val="both"/>
        <w:textAlignment w:val="baseline"/>
        <w:rPr>
          <w:rFonts w:ascii="Times New Roman" w:eastAsia="Times New Roman" w:hAnsi="Times New Roman" w:cs="Times New Roman"/>
          <w:b/>
          <w:bCs/>
          <w:sz w:val="24"/>
          <w:szCs w:val="20"/>
        </w:rPr>
      </w:pPr>
      <w:r w:rsidRPr="00752513">
        <w:rPr>
          <w:rFonts w:ascii="Times New Roman" w:eastAsia="Times New Roman" w:hAnsi="Times New Roman" w:cs="Times New Roman"/>
          <w:b/>
          <w:bCs/>
          <w:sz w:val="24"/>
          <w:szCs w:val="20"/>
        </w:rPr>
        <w:t>SECTION 82</w:t>
      </w:r>
      <w:r w:rsidR="004A1652" w:rsidRPr="00752513">
        <w:rPr>
          <w:rFonts w:ascii="Times New Roman" w:eastAsia="Times New Roman" w:hAnsi="Times New Roman" w:cs="Times New Roman"/>
          <w:b/>
          <w:bCs/>
          <w:sz w:val="24"/>
          <w:szCs w:val="20"/>
        </w:rPr>
        <w:t xml:space="preserve">3 </w:t>
      </w:r>
      <w:r w:rsidRPr="00752513">
        <w:rPr>
          <w:rFonts w:ascii="Times New Roman" w:eastAsia="Times New Roman" w:hAnsi="Times New Roman" w:cs="Times New Roman"/>
          <w:b/>
          <w:bCs/>
          <w:sz w:val="24"/>
          <w:szCs w:val="20"/>
        </w:rPr>
        <w:t>- TIMBER STRUCTURES</w:t>
      </w:r>
      <w:r w:rsidR="004A1652" w:rsidRPr="00752513">
        <w:rPr>
          <w:rFonts w:ascii="Times New Roman" w:eastAsia="Times New Roman" w:hAnsi="Times New Roman" w:cs="Times New Roman"/>
          <w:b/>
          <w:bCs/>
          <w:sz w:val="24"/>
          <w:szCs w:val="20"/>
        </w:rPr>
        <w:t xml:space="preserve"> FOR PIERS</w:t>
      </w:r>
    </w:p>
    <w:p w:rsidR="00E90610" w:rsidRPr="00752513" w:rsidRDefault="00E90610" w:rsidP="00752513">
      <w:pPr>
        <w:widowControl/>
        <w:tabs>
          <w:tab w:val="center" w:pos="4680"/>
        </w:tabs>
        <w:suppressAutoHyphens/>
        <w:overflowPunct w:val="0"/>
        <w:autoSpaceDE w:val="0"/>
        <w:autoSpaceDN w:val="0"/>
        <w:adjustRightInd w:val="0"/>
        <w:jc w:val="both"/>
        <w:textAlignment w:val="baseline"/>
        <w:rPr>
          <w:rFonts w:ascii="Times New Roman" w:eastAsia="Times New Roman" w:hAnsi="Times New Roman" w:cs="Times New Roman"/>
          <w:b/>
          <w:bCs/>
          <w:sz w:val="24"/>
          <w:szCs w:val="20"/>
        </w:rPr>
      </w:pPr>
    </w:p>
    <w:p w:rsidR="00E90610" w:rsidRPr="00752513" w:rsidRDefault="00752513" w:rsidP="00752513">
      <w:pPr>
        <w:widowControl/>
        <w:tabs>
          <w:tab w:val="center" w:pos="4680"/>
        </w:tabs>
        <w:suppressAutoHyphens/>
        <w:overflowPunct w:val="0"/>
        <w:autoSpaceDE w:val="0"/>
        <w:autoSpaceDN w:val="0"/>
        <w:adjustRightInd w:val="0"/>
        <w:jc w:val="both"/>
        <w:textAlignment w:val="baseline"/>
        <w:rPr>
          <w:rFonts w:ascii="Times New Roman" w:eastAsia="Times New Roman" w:hAnsi="Times New Roman" w:cs="Times New Roman"/>
          <w:b/>
          <w:bCs/>
          <w:sz w:val="24"/>
          <w:szCs w:val="20"/>
        </w:rPr>
      </w:pPr>
      <w:r w:rsidRPr="00752513">
        <w:rPr>
          <w:rFonts w:ascii="Times New Roman" w:eastAsia="Times New Roman" w:hAnsi="Times New Roman" w:cs="Times New Roman"/>
          <w:b/>
          <w:bCs/>
          <w:sz w:val="24"/>
          <w:szCs w:val="20"/>
        </w:rPr>
        <w:t>Subsection 82</w:t>
      </w:r>
      <w:r w:rsidR="004A1652" w:rsidRPr="00752513">
        <w:rPr>
          <w:rFonts w:ascii="Times New Roman" w:eastAsia="Times New Roman" w:hAnsi="Times New Roman" w:cs="Times New Roman"/>
          <w:b/>
          <w:bCs/>
          <w:sz w:val="24"/>
          <w:szCs w:val="20"/>
        </w:rPr>
        <w:t>3</w:t>
      </w:r>
      <w:r w:rsidRPr="00752513">
        <w:rPr>
          <w:rFonts w:ascii="Times New Roman" w:eastAsia="Times New Roman" w:hAnsi="Times New Roman" w:cs="Times New Roman"/>
          <w:b/>
          <w:bCs/>
          <w:sz w:val="24"/>
          <w:szCs w:val="20"/>
        </w:rPr>
        <w:t>.01 -Description</w:t>
      </w:r>
    </w:p>
    <w:p w:rsidR="00E90610" w:rsidRPr="00752513" w:rsidRDefault="00E90610" w:rsidP="00752513">
      <w:pPr>
        <w:widowControl/>
        <w:tabs>
          <w:tab w:val="center" w:pos="4680"/>
        </w:tabs>
        <w:suppressAutoHyphens/>
        <w:overflowPunct w:val="0"/>
        <w:autoSpaceDE w:val="0"/>
        <w:autoSpaceDN w:val="0"/>
        <w:adjustRightInd w:val="0"/>
        <w:jc w:val="both"/>
        <w:textAlignment w:val="baseline"/>
        <w:rPr>
          <w:rFonts w:ascii="Times New Roman" w:eastAsia="Times New Roman" w:hAnsi="Times New Roman" w:cs="Times New Roman"/>
          <w:bCs/>
          <w:sz w:val="24"/>
          <w:szCs w:val="20"/>
        </w:rPr>
      </w:pPr>
    </w:p>
    <w:p w:rsidR="00E90610" w:rsidRPr="00752513" w:rsidRDefault="00752513" w:rsidP="00752513">
      <w:pPr>
        <w:widowControl/>
        <w:tabs>
          <w:tab w:val="center" w:pos="4680"/>
        </w:tabs>
        <w:suppressAutoHyphens/>
        <w:overflowPunct w:val="0"/>
        <w:autoSpaceDE w:val="0"/>
        <w:autoSpaceDN w:val="0"/>
        <w:adjustRightInd w:val="0"/>
        <w:jc w:val="both"/>
        <w:textAlignment w:val="baseline"/>
        <w:rPr>
          <w:rFonts w:ascii="Times New Roman" w:eastAsia="Times New Roman" w:hAnsi="Times New Roman" w:cs="Times New Roman"/>
          <w:bCs/>
          <w:sz w:val="24"/>
          <w:szCs w:val="20"/>
        </w:rPr>
      </w:pPr>
      <w:r w:rsidRPr="00752513">
        <w:rPr>
          <w:rFonts w:ascii="Times New Roman" w:eastAsia="Times New Roman" w:hAnsi="Times New Roman" w:cs="Times New Roman"/>
          <w:bCs/>
          <w:sz w:val="24"/>
          <w:szCs w:val="20"/>
        </w:rPr>
        <w:t>This work shall consist of the installation of all timber framing, including caps,  stringers, decking, railing, connectors and wood accessories, as detailed on the plans and/or in these specifications.</w:t>
      </w:r>
    </w:p>
    <w:p w:rsidR="00E90610" w:rsidRPr="00752513" w:rsidRDefault="00E90610" w:rsidP="00752513">
      <w:pPr>
        <w:widowControl/>
        <w:tabs>
          <w:tab w:val="center" w:pos="4680"/>
        </w:tabs>
        <w:suppressAutoHyphens/>
        <w:overflowPunct w:val="0"/>
        <w:autoSpaceDE w:val="0"/>
        <w:autoSpaceDN w:val="0"/>
        <w:adjustRightInd w:val="0"/>
        <w:jc w:val="both"/>
        <w:textAlignment w:val="baseline"/>
        <w:rPr>
          <w:rFonts w:ascii="Times New Roman" w:eastAsia="Times New Roman" w:hAnsi="Times New Roman" w:cs="Times New Roman"/>
          <w:bCs/>
          <w:sz w:val="24"/>
          <w:szCs w:val="20"/>
        </w:rPr>
      </w:pPr>
    </w:p>
    <w:p w:rsidR="00E90610" w:rsidRPr="00752513" w:rsidRDefault="00752513" w:rsidP="00752513">
      <w:pPr>
        <w:widowControl/>
        <w:tabs>
          <w:tab w:val="center" w:pos="4680"/>
        </w:tabs>
        <w:suppressAutoHyphens/>
        <w:overflowPunct w:val="0"/>
        <w:autoSpaceDE w:val="0"/>
        <w:autoSpaceDN w:val="0"/>
        <w:adjustRightInd w:val="0"/>
        <w:jc w:val="both"/>
        <w:textAlignment w:val="baseline"/>
        <w:rPr>
          <w:rFonts w:ascii="Times New Roman" w:eastAsia="Times New Roman" w:hAnsi="Times New Roman" w:cs="Times New Roman"/>
          <w:bCs/>
          <w:sz w:val="24"/>
          <w:szCs w:val="20"/>
        </w:rPr>
      </w:pPr>
      <w:r w:rsidRPr="00752513">
        <w:rPr>
          <w:rFonts w:ascii="Times New Roman" w:eastAsia="Times New Roman" w:hAnsi="Times New Roman" w:cs="Times New Roman"/>
          <w:bCs/>
          <w:sz w:val="24"/>
          <w:szCs w:val="20"/>
        </w:rPr>
        <w:t>The Contractor  shall furnish all labor, equipment, tools, transportation, and supplies required to install the various structures in accordance with the plans, specifications, and terms of  the contract.</w:t>
      </w:r>
    </w:p>
    <w:p w:rsidR="00E90610" w:rsidRPr="00752513" w:rsidRDefault="00E90610" w:rsidP="00752513">
      <w:pPr>
        <w:widowControl/>
        <w:tabs>
          <w:tab w:val="center" w:pos="4680"/>
        </w:tabs>
        <w:suppressAutoHyphens/>
        <w:overflowPunct w:val="0"/>
        <w:autoSpaceDE w:val="0"/>
        <w:autoSpaceDN w:val="0"/>
        <w:adjustRightInd w:val="0"/>
        <w:jc w:val="both"/>
        <w:textAlignment w:val="baseline"/>
        <w:rPr>
          <w:rFonts w:ascii="Times New Roman" w:eastAsia="Times New Roman" w:hAnsi="Times New Roman" w:cs="Times New Roman"/>
          <w:bCs/>
          <w:sz w:val="24"/>
          <w:szCs w:val="20"/>
        </w:rPr>
      </w:pPr>
    </w:p>
    <w:p w:rsidR="00E90610" w:rsidRPr="00752513" w:rsidRDefault="00752513" w:rsidP="00752513">
      <w:pPr>
        <w:widowControl/>
        <w:tabs>
          <w:tab w:val="center" w:pos="4680"/>
        </w:tabs>
        <w:suppressAutoHyphens/>
        <w:overflowPunct w:val="0"/>
        <w:autoSpaceDE w:val="0"/>
        <w:autoSpaceDN w:val="0"/>
        <w:adjustRightInd w:val="0"/>
        <w:jc w:val="both"/>
        <w:textAlignment w:val="baseline"/>
        <w:rPr>
          <w:rFonts w:ascii="Times New Roman" w:eastAsia="Times New Roman" w:hAnsi="Times New Roman" w:cs="Times New Roman"/>
          <w:b/>
          <w:bCs/>
          <w:sz w:val="24"/>
          <w:szCs w:val="20"/>
        </w:rPr>
      </w:pPr>
      <w:r w:rsidRPr="00752513">
        <w:rPr>
          <w:rFonts w:ascii="Times New Roman" w:eastAsia="Times New Roman" w:hAnsi="Times New Roman" w:cs="Times New Roman"/>
          <w:b/>
          <w:bCs/>
          <w:sz w:val="24"/>
          <w:szCs w:val="20"/>
        </w:rPr>
        <w:t>Subsection 82</w:t>
      </w:r>
      <w:r w:rsidR="004A1652" w:rsidRPr="00752513">
        <w:rPr>
          <w:rFonts w:ascii="Times New Roman" w:eastAsia="Times New Roman" w:hAnsi="Times New Roman" w:cs="Times New Roman"/>
          <w:b/>
          <w:bCs/>
          <w:sz w:val="24"/>
          <w:szCs w:val="20"/>
        </w:rPr>
        <w:t>3</w:t>
      </w:r>
      <w:r w:rsidRPr="00752513">
        <w:rPr>
          <w:rFonts w:ascii="Times New Roman" w:eastAsia="Times New Roman" w:hAnsi="Times New Roman" w:cs="Times New Roman"/>
          <w:b/>
          <w:bCs/>
          <w:sz w:val="24"/>
          <w:szCs w:val="20"/>
        </w:rPr>
        <w:t>.02 - Materials</w:t>
      </w:r>
    </w:p>
    <w:p w:rsidR="00E90610" w:rsidRPr="00752513" w:rsidRDefault="00E90610" w:rsidP="00752513">
      <w:pPr>
        <w:widowControl/>
        <w:tabs>
          <w:tab w:val="center" w:pos="4680"/>
        </w:tabs>
        <w:suppressAutoHyphens/>
        <w:overflowPunct w:val="0"/>
        <w:autoSpaceDE w:val="0"/>
        <w:autoSpaceDN w:val="0"/>
        <w:adjustRightInd w:val="0"/>
        <w:jc w:val="both"/>
        <w:textAlignment w:val="baseline"/>
        <w:rPr>
          <w:rFonts w:ascii="Times New Roman" w:eastAsia="Times New Roman" w:hAnsi="Times New Roman" w:cs="Times New Roman"/>
          <w:bCs/>
          <w:sz w:val="24"/>
          <w:szCs w:val="20"/>
        </w:rPr>
      </w:pPr>
    </w:p>
    <w:p w:rsidR="00E90610" w:rsidRPr="00752513" w:rsidRDefault="00752513" w:rsidP="00752513">
      <w:pPr>
        <w:widowControl/>
        <w:tabs>
          <w:tab w:val="center" w:pos="4680"/>
        </w:tabs>
        <w:suppressAutoHyphens/>
        <w:overflowPunct w:val="0"/>
        <w:autoSpaceDE w:val="0"/>
        <w:autoSpaceDN w:val="0"/>
        <w:adjustRightInd w:val="0"/>
        <w:jc w:val="both"/>
        <w:textAlignment w:val="baseline"/>
        <w:rPr>
          <w:rFonts w:ascii="Times New Roman" w:eastAsia="Times New Roman" w:hAnsi="Times New Roman" w:cs="Times New Roman"/>
          <w:b/>
          <w:bCs/>
          <w:sz w:val="24"/>
          <w:szCs w:val="20"/>
        </w:rPr>
      </w:pPr>
      <w:r w:rsidRPr="00752513">
        <w:rPr>
          <w:rFonts w:ascii="Times New Roman" w:eastAsia="Times New Roman" w:hAnsi="Times New Roman" w:cs="Times New Roman"/>
          <w:b/>
          <w:bCs/>
          <w:sz w:val="24"/>
          <w:szCs w:val="20"/>
        </w:rPr>
        <w:t>82</w:t>
      </w:r>
      <w:r w:rsidR="004A1652" w:rsidRPr="00752513">
        <w:rPr>
          <w:rFonts w:ascii="Times New Roman" w:eastAsia="Times New Roman" w:hAnsi="Times New Roman" w:cs="Times New Roman"/>
          <w:b/>
          <w:bCs/>
          <w:sz w:val="24"/>
          <w:szCs w:val="20"/>
        </w:rPr>
        <w:t>3</w:t>
      </w:r>
      <w:r w:rsidRPr="00752513">
        <w:rPr>
          <w:rFonts w:ascii="Times New Roman" w:eastAsia="Times New Roman" w:hAnsi="Times New Roman" w:cs="Times New Roman"/>
          <w:b/>
          <w:bCs/>
          <w:sz w:val="24"/>
          <w:szCs w:val="20"/>
        </w:rPr>
        <w:t xml:space="preserve">.02.1- Timber  and </w:t>
      </w:r>
      <w:r w:rsidR="009C7066" w:rsidRPr="00752513">
        <w:rPr>
          <w:rFonts w:ascii="Times New Roman" w:eastAsia="Times New Roman" w:hAnsi="Times New Roman" w:cs="Times New Roman"/>
          <w:b/>
          <w:bCs/>
          <w:sz w:val="24"/>
          <w:szCs w:val="20"/>
        </w:rPr>
        <w:t>Dimension L</w:t>
      </w:r>
      <w:r w:rsidRPr="00752513">
        <w:rPr>
          <w:rFonts w:ascii="Times New Roman" w:eastAsia="Times New Roman" w:hAnsi="Times New Roman" w:cs="Times New Roman"/>
          <w:b/>
          <w:bCs/>
          <w:sz w:val="24"/>
          <w:szCs w:val="20"/>
        </w:rPr>
        <w:t>umber</w:t>
      </w:r>
    </w:p>
    <w:p w:rsidR="00E90610" w:rsidRPr="00752513" w:rsidRDefault="00E90610" w:rsidP="00752513">
      <w:pPr>
        <w:widowControl/>
        <w:tabs>
          <w:tab w:val="center" w:pos="4680"/>
        </w:tabs>
        <w:suppressAutoHyphens/>
        <w:overflowPunct w:val="0"/>
        <w:autoSpaceDE w:val="0"/>
        <w:autoSpaceDN w:val="0"/>
        <w:adjustRightInd w:val="0"/>
        <w:jc w:val="both"/>
        <w:textAlignment w:val="baseline"/>
        <w:rPr>
          <w:rFonts w:ascii="Times New Roman" w:eastAsia="Times New Roman" w:hAnsi="Times New Roman" w:cs="Times New Roman"/>
          <w:bCs/>
          <w:sz w:val="24"/>
          <w:szCs w:val="20"/>
        </w:rPr>
      </w:pPr>
    </w:p>
    <w:p w:rsidR="00E90610" w:rsidRPr="00752513" w:rsidRDefault="00752513" w:rsidP="00752513">
      <w:pPr>
        <w:widowControl/>
        <w:tabs>
          <w:tab w:val="center" w:pos="4680"/>
        </w:tabs>
        <w:suppressAutoHyphens/>
        <w:overflowPunct w:val="0"/>
        <w:autoSpaceDE w:val="0"/>
        <w:autoSpaceDN w:val="0"/>
        <w:adjustRightInd w:val="0"/>
        <w:jc w:val="both"/>
        <w:textAlignment w:val="baseline"/>
        <w:rPr>
          <w:rFonts w:ascii="Times New Roman" w:eastAsia="Times New Roman" w:hAnsi="Times New Roman" w:cs="Times New Roman"/>
          <w:bCs/>
          <w:sz w:val="24"/>
          <w:szCs w:val="20"/>
        </w:rPr>
      </w:pPr>
      <w:r w:rsidRPr="00752513">
        <w:rPr>
          <w:rFonts w:ascii="Times New Roman" w:eastAsia="Times New Roman" w:hAnsi="Times New Roman" w:cs="Times New Roman"/>
          <w:bCs/>
          <w:sz w:val="24"/>
          <w:szCs w:val="20"/>
        </w:rPr>
        <w:t xml:space="preserve">All timber shall be Southern Pine, medium grained or better, shall be well </w:t>
      </w:r>
      <w:r w:rsidR="009C7066" w:rsidRPr="00752513">
        <w:rPr>
          <w:rFonts w:ascii="Times New Roman" w:eastAsia="Times New Roman" w:hAnsi="Times New Roman" w:cs="Times New Roman"/>
          <w:bCs/>
          <w:sz w:val="24"/>
          <w:szCs w:val="20"/>
        </w:rPr>
        <w:t>m</w:t>
      </w:r>
      <w:r w:rsidRPr="00752513">
        <w:rPr>
          <w:rFonts w:ascii="Times New Roman" w:eastAsia="Times New Roman" w:hAnsi="Times New Roman" w:cs="Times New Roman"/>
          <w:bCs/>
          <w:sz w:val="24"/>
          <w:szCs w:val="20"/>
        </w:rPr>
        <w:t>anufactured, and shall conform in all respects to applicable requirements of SPIB Grading Rules for white lumber and AWPA for treating standards.</w:t>
      </w:r>
    </w:p>
    <w:p w:rsidR="00E90610" w:rsidRPr="00752513" w:rsidRDefault="00E90610" w:rsidP="00752513">
      <w:pPr>
        <w:widowControl/>
        <w:tabs>
          <w:tab w:val="center" w:pos="4680"/>
        </w:tabs>
        <w:suppressAutoHyphens/>
        <w:overflowPunct w:val="0"/>
        <w:autoSpaceDE w:val="0"/>
        <w:autoSpaceDN w:val="0"/>
        <w:adjustRightInd w:val="0"/>
        <w:jc w:val="both"/>
        <w:textAlignment w:val="baseline"/>
        <w:rPr>
          <w:rFonts w:ascii="Times New Roman" w:eastAsia="Times New Roman" w:hAnsi="Times New Roman" w:cs="Times New Roman"/>
          <w:bCs/>
          <w:sz w:val="24"/>
          <w:szCs w:val="20"/>
        </w:rPr>
      </w:pPr>
    </w:p>
    <w:p w:rsidR="00E90610" w:rsidRPr="00752513" w:rsidRDefault="00752513" w:rsidP="00752513">
      <w:pPr>
        <w:widowControl/>
        <w:tabs>
          <w:tab w:val="center" w:pos="4680"/>
        </w:tabs>
        <w:suppressAutoHyphens/>
        <w:overflowPunct w:val="0"/>
        <w:autoSpaceDE w:val="0"/>
        <w:autoSpaceDN w:val="0"/>
        <w:adjustRightInd w:val="0"/>
        <w:jc w:val="both"/>
        <w:textAlignment w:val="baseline"/>
        <w:rPr>
          <w:rFonts w:ascii="Times New Roman" w:eastAsia="Times New Roman" w:hAnsi="Times New Roman" w:cs="Times New Roman"/>
          <w:bCs/>
          <w:sz w:val="24"/>
          <w:szCs w:val="20"/>
        </w:rPr>
      </w:pPr>
      <w:r w:rsidRPr="00752513">
        <w:rPr>
          <w:rFonts w:ascii="Times New Roman" w:eastAsia="Times New Roman" w:hAnsi="Times New Roman" w:cs="Times New Roman"/>
          <w:bCs/>
          <w:sz w:val="24"/>
          <w:szCs w:val="20"/>
        </w:rPr>
        <w:t>All structural members, including pile beams, stringers, balusters and decking, shall be full cut, No.2 or better, graded and grade stamped by an ALSC approved grading agency, and cut to final shape before treatment.</w:t>
      </w:r>
    </w:p>
    <w:p w:rsidR="00E90610" w:rsidRPr="00752513" w:rsidRDefault="00E90610" w:rsidP="00752513">
      <w:pPr>
        <w:widowControl/>
        <w:tabs>
          <w:tab w:val="center" w:pos="4680"/>
        </w:tabs>
        <w:suppressAutoHyphens/>
        <w:overflowPunct w:val="0"/>
        <w:autoSpaceDE w:val="0"/>
        <w:autoSpaceDN w:val="0"/>
        <w:adjustRightInd w:val="0"/>
        <w:jc w:val="both"/>
        <w:textAlignment w:val="baseline"/>
        <w:rPr>
          <w:rFonts w:ascii="Times New Roman" w:eastAsia="Times New Roman" w:hAnsi="Times New Roman" w:cs="Times New Roman"/>
          <w:bCs/>
          <w:sz w:val="24"/>
          <w:szCs w:val="20"/>
        </w:rPr>
      </w:pPr>
    </w:p>
    <w:p w:rsidR="00E90610" w:rsidRPr="00752513" w:rsidRDefault="00752513" w:rsidP="00752513">
      <w:pPr>
        <w:widowControl/>
        <w:tabs>
          <w:tab w:val="center" w:pos="4680"/>
        </w:tabs>
        <w:suppressAutoHyphens/>
        <w:overflowPunct w:val="0"/>
        <w:autoSpaceDE w:val="0"/>
        <w:autoSpaceDN w:val="0"/>
        <w:adjustRightInd w:val="0"/>
        <w:jc w:val="both"/>
        <w:textAlignment w:val="baseline"/>
        <w:rPr>
          <w:rFonts w:ascii="Times New Roman" w:eastAsia="Times New Roman" w:hAnsi="Times New Roman" w:cs="Times New Roman"/>
          <w:bCs/>
          <w:sz w:val="24"/>
          <w:szCs w:val="20"/>
        </w:rPr>
      </w:pPr>
      <w:r w:rsidRPr="00752513">
        <w:rPr>
          <w:rFonts w:ascii="Times New Roman" w:eastAsia="Times New Roman" w:hAnsi="Times New Roman" w:cs="Times New Roman"/>
          <w:bCs/>
          <w:sz w:val="24"/>
          <w:szCs w:val="20"/>
        </w:rPr>
        <w:t>All pile beams and stringers shall be S2E, decking handrail and balusters shall be S4S FULL. All timber members shall be full cut or will be rejected by the Engineer.</w:t>
      </w:r>
    </w:p>
    <w:p w:rsidR="00E90610" w:rsidRPr="00752513" w:rsidRDefault="00752513" w:rsidP="00752513">
      <w:pPr>
        <w:widowControl/>
        <w:tabs>
          <w:tab w:val="center" w:pos="4680"/>
        </w:tabs>
        <w:suppressAutoHyphens/>
        <w:overflowPunct w:val="0"/>
        <w:autoSpaceDE w:val="0"/>
        <w:autoSpaceDN w:val="0"/>
        <w:adjustRightInd w:val="0"/>
        <w:jc w:val="both"/>
        <w:textAlignment w:val="baseline"/>
        <w:rPr>
          <w:rFonts w:ascii="Times New Roman" w:eastAsia="Times New Roman" w:hAnsi="Times New Roman" w:cs="Times New Roman"/>
          <w:bCs/>
          <w:sz w:val="24"/>
          <w:szCs w:val="20"/>
        </w:rPr>
      </w:pPr>
      <w:r w:rsidRPr="00752513">
        <w:rPr>
          <w:rFonts w:ascii="Times New Roman" w:eastAsia="Times New Roman" w:hAnsi="Times New Roman" w:cs="Times New Roman"/>
          <w:bCs/>
          <w:sz w:val="24"/>
          <w:szCs w:val="20"/>
        </w:rPr>
        <w:t>82</w:t>
      </w:r>
      <w:r w:rsidR="004A1652" w:rsidRPr="00752513">
        <w:rPr>
          <w:rFonts w:ascii="Times New Roman" w:eastAsia="Times New Roman" w:hAnsi="Times New Roman" w:cs="Times New Roman"/>
          <w:bCs/>
          <w:sz w:val="24"/>
          <w:szCs w:val="20"/>
        </w:rPr>
        <w:t>3</w:t>
      </w:r>
      <w:r w:rsidRPr="00752513">
        <w:rPr>
          <w:rFonts w:ascii="Times New Roman" w:eastAsia="Times New Roman" w:hAnsi="Times New Roman" w:cs="Times New Roman"/>
          <w:bCs/>
          <w:sz w:val="24"/>
          <w:szCs w:val="20"/>
        </w:rPr>
        <w:t>.02.2- Treatment</w:t>
      </w:r>
    </w:p>
    <w:p w:rsidR="00E90610" w:rsidRPr="00752513" w:rsidRDefault="00E90610" w:rsidP="00752513">
      <w:pPr>
        <w:widowControl/>
        <w:tabs>
          <w:tab w:val="center" w:pos="4680"/>
        </w:tabs>
        <w:suppressAutoHyphens/>
        <w:overflowPunct w:val="0"/>
        <w:autoSpaceDE w:val="0"/>
        <w:autoSpaceDN w:val="0"/>
        <w:adjustRightInd w:val="0"/>
        <w:jc w:val="both"/>
        <w:textAlignment w:val="baseline"/>
        <w:rPr>
          <w:rFonts w:ascii="Times New Roman" w:eastAsia="Times New Roman" w:hAnsi="Times New Roman" w:cs="Times New Roman"/>
          <w:bCs/>
          <w:sz w:val="24"/>
          <w:szCs w:val="20"/>
        </w:rPr>
      </w:pPr>
    </w:p>
    <w:p w:rsidR="00E90610" w:rsidRPr="00752513" w:rsidRDefault="00752513" w:rsidP="00752513">
      <w:pPr>
        <w:widowControl/>
        <w:tabs>
          <w:tab w:val="center" w:pos="4680"/>
        </w:tabs>
        <w:suppressAutoHyphens/>
        <w:overflowPunct w:val="0"/>
        <w:autoSpaceDE w:val="0"/>
        <w:autoSpaceDN w:val="0"/>
        <w:adjustRightInd w:val="0"/>
        <w:jc w:val="both"/>
        <w:textAlignment w:val="baseline"/>
        <w:rPr>
          <w:rFonts w:ascii="Times New Roman" w:eastAsia="Times New Roman" w:hAnsi="Times New Roman" w:cs="Times New Roman"/>
          <w:bCs/>
          <w:sz w:val="24"/>
          <w:szCs w:val="20"/>
        </w:rPr>
      </w:pPr>
      <w:r w:rsidRPr="00752513">
        <w:rPr>
          <w:rFonts w:ascii="Times New Roman" w:eastAsia="Times New Roman" w:hAnsi="Times New Roman" w:cs="Times New Roman"/>
          <w:bCs/>
          <w:sz w:val="24"/>
          <w:szCs w:val="20"/>
        </w:rPr>
        <w:t>Structural members, including beams and stringers shall be treated with Chromated Copper Arsenate (CCA, Type C) to a retention not less than 2.5 pounds per cubic foot (use Category AWPA-UCSC).</w:t>
      </w:r>
    </w:p>
    <w:p w:rsidR="00E90610" w:rsidRPr="00752513" w:rsidRDefault="00E90610" w:rsidP="00752513">
      <w:pPr>
        <w:widowControl/>
        <w:tabs>
          <w:tab w:val="center" w:pos="4680"/>
        </w:tabs>
        <w:suppressAutoHyphens/>
        <w:overflowPunct w:val="0"/>
        <w:autoSpaceDE w:val="0"/>
        <w:autoSpaceDN w:val="0"/>
        <w:adjustRightInd w:val="0"/>
        <w:jc w:val="both"/>
        <w:textAlignment w:val="baseline"/>
        <w:rPr>
          <w:rFonts w:ascii="Times New Roman" w:eastAsia="Times New Roman" w:hAnsi="Times New Roman" w:cs="Times New Roman"/>
          <w:bCs/>
          <w:sz w:val="24"/>
          <w:szCs w:val="20"/>
        </w:rPr>
      </w:pPr>
    </w:p>
    <w:p w:rsidR="00E90610" w:rsidRPr="00752513" w:rsidRDefault="00752513" w:rsidP="00752513">
      <w:pPr>
        <w:widowControl/>
        <w:tabs>
          <w:tab w:val="center" w:pos="4680"/>
        </w:tabs>
        <w:suppressAutoHyphens/>
        <w:overflowPunct w:val="0"/>
        <w:autoSpaceDE w:val="0"/>
        <w:autoSpaceDN w:val="0"/>
        <w:adjustRightInd w:val="0"/>
        <w:jc w:val="both"/>
        <w:textAlignment w:val="baseline"/>
        <w:rPr>
          <w:rFonts w:ascii="Times New Roman" w:eastAsia="Times New Roman" w:hAnsi="Times New Roman" w:cs="Times New Roman"/>
          <w:bCs/>
          <w:sz w:val="24"/>
          <w:szCs w:val="20"/>
        </w:rPr>
      </w:pPr>
      <w:r w:rsidRPr="00752513">
        <w:rPr>
          <w:rFonts w:ascii="Times New Roman" w:eastAsia="Times New Roman" w:hAnsi="Times New Roman" w:cs="Times New Roman"/>
          <w:bCs/>
          <w:sz w:val="24"/>
          <w:szCs w:val="20"/>
        </w:rPr>
        <w:t>Decking and handrail shall be treated with Micronized  Copper Azole to a retention not less than</w:t>
      </w:r>
    </w:p>
    <w:p w:rsidR="00E90610" w:rsidRPr="00752513" w:rsidRDefault="00752513" w:rsidP="00752513">
      <w:pPr>
        <w:widowControl/>
        <w:tabs>
          <w:tab w:val="center" w:pos="4680"/>
        </w:tabs>
        <w:suppressAutoHyphens/>
        <w:overflowPunct w:val="0"/>
        <w:autoSpaceDE w:val="0"/>
        <w:autoSpaceDN w:val="0"/>
        <w:adjustRightInd w:val="0"/>
        <w:jc w:val="both"/>
        <w:textAlignment w:val="baseline"/>
        <w:rPr>
          <w:rFonts w:ascii="Times New Roman" w:eastAsia="Times New Roman" w:hAnsi="Times New Roman" w:cs="Times New Roman"/>
          <w:bCs/>
          <w:sz w:val="24"/>
          <w:szCs w:val="20"/>
        </w:rPr>
      </w:pPr>
      <w:r w:rsidRPr="00752513">
        <w:rPr>
          <w:rFonts w:ascii="Times New Roman" w:eastAsia="Times New Roman" w:hAnsi="Times New Roman" w:cs="Times New Roman"/>
          <w:bCs/>
          <w:sz w:val="24"/>
          <w:szCs w:val="20"/>
        </w:rPr>
        <w:t xml:space="preserve">0.23 pounds per cubic foot, Micronized or .23 </w:t>
      </w:r>
      <w:r w:rsidR="00B51A5D">
        <w:rPr>
          <w:rFonts w:ascii="Times New Roman" w:eastAsia="Times New Roman" w:hAnsi="Times New Roman" w:cs="Times New Roman"/>
          <w:bCs/>
          <w:sz w:val="24"/>
          <w:szCs w:val="20"/>
        </w:rPr>
        <w:sym w:font="Symbol" w:char="F06D"/>
      </w:r>
      <w:r w:rsidR="00B51A5D">
        <w:rPr>
          <w:rFonts w:ascii="Times New Roman" w:eastAsia="Times New Roman" w:hAnsi="Times New Roman" w:cs="Times New Roman"/>
          <w:bCs/>
          <w:sz w:val="24"/>
          <w:szCs w:val="20"/>
        </w:rPr>
        <w:t>CA-C</w:t>
      </w:r>
      <w:r w:rsidR="00B51A5D">
        <w:rPr>
          <w:rFonts w:ascii="Times New Roman" w:eastAsia="Times New Roman" w:hAnsi="Times New Roman" w:cs="Times New Roman"/>
          <w:bCs/>
          <w:sz w:val="24"/>
          <w:szCs w:val="20"/>
        </w:rPr>
        <w:t xml:space="preserve"> </w:t>
      </w:r>
      <w:r w:rsidRPr="00752513">
        <w:rPr>
          <w:rFonts w:ascii="Times New Roman" w:eastAsia="Times New Roman" w:hAnsi="Times New Roman" w:cs="Times New Roman"/>
          <w:bCs/>
          <w:sz w:val="24"/>
          <w:szCs w:val="20"/>
        </w:rPr>
        <w:t>Dispersed (use Category AWPA-UC4B).</w:t>
      </w:r>
    </w:p>
    <w:p w:rsidR="00E90610" w:rsidRPr="00752513" w:rsidRDefault="00E90610" w:rsidP="00752513">
      <w:pPr>
        <w:widowControl/>
        <w:tabs>
          <w:tab w:val="center" w:pos="4680"/>
        </w:tabs>
        <w:suppressAutoHyphens/>
        <w:overflowPunct w:val="0"/>
        <w:autoSpaceDE w:val="0"/>
        <w:autoSpaceDN w:val="0"/>
        <w:adjustRightInd w:val="0"/>
        <w:jc w:val="both"/>
        <w:textAlignment w:val="baseline"/>
        <w:rPr>
          <w:rFonts w:ascii="Times New Roman" w:eastAsia="Times New Roman" w:hAnsi="Times New Roman" w:cs="Times New Roman"/>
          <w:bCs/>
          <w:sz w:val="24"/>
          <w:szCs w:val="20"/>
        </w:rPr>
      </w:pPr>
    </w:p>
    <w:p w:rsidR="00E90610" w:rsidRPr="00752513" w:rsidRDefault="00752513" w:rsidP="00752513">
      <w:pPr>
        <w:widowControl/>
        <w:tabs>
          <w:tab w:val="center" w:pos="4680"/>
        </w:tabs>
        <w:suppressAutoHyphens/>
        <w:overflowPunct w:val="0"/>
        <w:autoSpaceDE w:val="0"/>
        <w:autoSpaceDN w:val="0"/>
        <w:adjustRightInd w:val="0"/>
        <w:jc w:val="both"/>
        <w:textAlignment w:val="baseline"/>
        <w:rPr>
          <w:rFonts w:ascii="Times New Roman" w:eastAsia="Times New Roman" w:hAnsi="Times New Roman" w:cs="Times New Roman"/>
          <w:bCs/>
          <w:sz w:val="24"/>
          <w:szCs w:val="20"/>
        </w:rPr>
      </w:pPr>
      <w:r w:rsidRPr="00752513">
        <w:rPr>
          <w:rFonts w:ascii="Times New Roman" w:eastAsia="Times New Roman" w:hAnsi="Times New Roman" w:cs="Times New Roman"/>
          <w:bCs/>
          <w:sz w:val="24"/>
          <w:szCs w:val="20"/>
        </w:rPr>
        <w:lastRenderedPageBreak/>
        <w:t xml:space="preserve">Balusters with Micronized Copper Azole to a retention not less than 0.06 pounds per  cubic  foot, Micronized  or  .05  </w:t>
      </w:r>
      <w:r w:rsidR="00B51A5D">
        <w:rPr>
          <w:rFonts w:ascii="Times New Roman" w:eastAsia="Times New Roman" w:hAnsi="Times New Roman" w:cs="Times New Roman"/>
          <w:bCs/>
          <w:sz w:val="24"/>
          <w:szCs w:val="20"/>
        </w:rPr>
        <w:sym w:font="Symbol" w:char="F06D"/>
      </w:r>
      <w:r w:rsidR="00B51A5D">
        <w:rPr>
          <w:rFonts w:ascii="Times New Roman" w:eastAsia="Times New Roman" w:hAnsi="Times New Roman" w:cs="Times New Roman"/>
          <w:bCs/>
          <w:sz w:val="24"/>
          <w:szCs w:val="20"/>
        </w:rPr>
        <w:t>CA-C</w:t>
      </w:r>
      <w:r w:rsidRPr="00752513">
        <w:rPr>
          <w:rFonts w:ascii="Times New Roman" w:eastAsia="Times New Roman" w:hAnsi="Times New Roman" w:cs="Times New Roman"/>
          <w:bCs/>
          <w:sz w:val="24"/>
          <w:szCs w:val="20"/>
        </w:rPr>
        <w:t xml:space="preserve">   Dispersed  (use  Category  AWPA-UC3B).</w:t>
      </w:r>
    </w:p>
    <w:p w:rsidR="00E90610" w:rsidRPr="00752513" w:rsidRDefault="00E90610" w:rsidP="00752513">
      <w:pPr>
        <w:widowControl/>
        <w:tabs>
          <w:tab w:val="center" w:pos="4680"/>
        </w:tabs>
        <w:suppressAutoHyphens/>
        <w:overflowPunct w:val="0"/>
        <w:autoSpaceDE w:val="0"/>
        <w:autoSpaceDN w:val="0"/>
        <w:adjustRightInd w:val="0"/>
        <w:jc w:val="both"/>
        <w:textAlignment w:val="baseline"/>
        <w:rPr>
          <w:rFonts w:ascii="Times New Roman" w:eastAsia="Times New Roman" w:hAnsi="Times New Roman" w:cs="Times New Roman"/>
          <w:bCs/>
          <w:sz w:val="24"/>
          <w:szCs w:val="20"/>
        </w:rPr>
      </w:pPr>
    </w:p>
    <w:p w:rsidR="00BB619D" w:rsidRDefault="00BB619D" w:rsidP="00752513">
      <w:pPr>
        <w:widowControl/>
        <w:tabs>
          <w:tab w:val="center" w:pos="4680"/>
        </w:tabs>
        <w:suppressAutoHyphens/>
        <w:overflowPunct w:val="0"/>
        <w:autoSpaceDE w:val="0"/>
        <w:autoSpaceDN w:val="0"/>
        <w:adjustRightInd w:val="0"/>
        <w:jc w:val="both"/>
        <w:textAlignment w:val="baseline"/>
        <w:rPr>
          <w:rFonts w:ascii="Times New Roman" w:eastAsia="Times New Roman" w:hAnsi="Times New Roman" w:cs="Times New Roman"/>
          <w:b/>
          <w:bCs/>
          <w:sz w:val="24"/>
          <w:szCs w:val="20"/>
        </w:rPr>
      </w:pPr>
    </w:p>
    <w:p w:rsidR="00E90610" w:rsidRPr="00752513" w:rsidRDefault="00752513" w:rsidP="00752513">
      <w:pPr>
        <w:widowControl/>
        <w:tabs>
          <w:tab w:val="center" w:pos="4680"/>
        </w:tabs>
        <w:suppressAutoHyphens/>
        <w:overflowPunct w:val="0"/>
        <w:autoSpaceDE w:val="0"/>
        <w:autoSpaceDN w:val="0"/>
        <w:adjustRightInd w:val="0"/>
        <w:jc w:val="both"/>
        <w:textAlignment w:val="baseline"/>
        <w:rPr>
          <w:rFonts w:ascii="Times New Roman" w:eastAsia="Times New Roman" w:hAnsi="Times New Roman" w:cs="Times New Roman"/>
          <w:b/>
          <w:bCs/>
          <w:sz w:val="24"/>
          <w:szCs w:val="20"/>
        </w:rPr>
      </w:pPr>
      <w:r w:rsidRPr="00752513">
        <w:rPr>
          <w:rFonts w:ascii="Times New Roman" w:eastAsia="Times New Roman" w:hAnsi="Times New Roman" w:cs="Times New Roman"/>
          <w:b/>
          <w:bCs/>
          <w:sz w:val="24"/>
          <w:szCs w:val="20"/>
        </w:rPr>
        <w:t>82</w:t>
      </w:r>
      <w:r w:rsidR="004A1652" w:rsidRPr="00752513">
        <w:rPr>
          <w:rFonts w:ascii="Times New Roman" w:eastAsia="Times New Roman" w:hAnsi="Times New Roman" w:cs="Times New Roman"/>
          <w:b/>
          <w:bCs/>
          <w:sz w:val="24"/>
          <w:szCs w:val="20"/>
        </w:rPr>
        <w:t>3</w:t>
      </w:r>
      <w:r w:rsidRPr="00752513">
        <w:rPr>
          <w:rFonts w:ascii="Times New Roman" w:eastAsia="Times New Roman" w:hAnsi="Times New Roman" w:cs="Times New Roman"/>
          <w:b/>
          <w:bCs/>
          <w:sz w:val="24"/>
          <w:szCs w:val="20"/>
        </w:rPr>
        <w:t>.03- Wood Preservative Chemicals</w:t>
      </w:r>
    </w:p>
    <w:p w:rsidR="00E90610" w:rsidRPr="00752513" w:rsidRDefault="00E90610" w:rsidP="00752513">
      <w:pPr>
        <w:widowControl/>
        <w:tabs>
          <w:tab w:val="center" w:pos="4680"/>
        </w:tabs>
        <w:suppressAutoHyphens/>
        <w:overflowPunct w:val="0"/>
        <w:autoSpaceDE w:val="0"/>
        <w:autoSpaceDN w:val="0"/>
        <w:adjustRightInd w:val="0"/>
        <w:jc w:val="both"/>
        <w:textAlignment w:val="baseline"/>
        <w:rPr>
          <w:rFonts w:ascii="Times New Roman" w:eastAsia="Times New Roman" w:hAnsi="Times New Roman" w:cs="Times New Roman"/>
          <w:bCs/>
          <w:sz w:val="24"/>
          <w:szCs w:val="20"/>
        </w:rPr>
      </w:pPr>
    </w:p>
    <w:p w:rsidR="00E90610" w:rsidRPr="00752513" w:rsidRDefault="00752513" w:rsidP="00752513">
      <w:pPr>
        <w:widowControl/>
        <w:tabs>
          <w:tab w:val="center" w:pos="4680"/>
        </w:tabs>
        <w:suppressAutoHyphens/>
        <w:overflowPunct w:val="0"/>
        <w:autoSpaceDE w:val="0"/>
        <w:autoSpaceDN w:val="0"/>
        <w:adjustRightInd w:val="0"/>
        <w:jc w:val="both"/>
        <w:textAlignment w:val="baseline"/>
        <w:rPr>
          <w:rFonts w:ascii="Times New Roman" w:eastAsia="Times New Roman" w:hAnsi="Times New Roman" w:cs="Times New Roman"/>
          <w:bCs/>
          <w:sz w:val="24"/>
          <w:szCs w:val="20"/>
        </w:rPr>
      </w:pPr>
      <w:r w:rsidRPr="00752513">
        <w:rPr>
          <w:rFonts w:ascii="Times New Roman" w:eastAsia="Times New Roman" w:hAnsi="Times New Roman" w:cs="Times New Roman"/>
          <w:bCs/>
          <w:sz w:val="24"/>
          <w:szCs w:val="20"/>
        </w:rPr>
        <w:t>Chromated Copper Arsenate (CCA) - CCA solution shall contain a sufficient concentration  of the water-borne preservative to produce the minimum specified retention. The preservative shall meet the requirements of AWPA P-5, CCA Type B or C. The test methods  shall be  either AWPA or Mississippi Test Methods.</w:t>
      </w:r>
    </w:p>
    <w:p w:rsidR="00E90610" w:rsidRPr="00752513" w:rsidRDefault="00E90610" w:rsidP="00752513">
      <w:pPr>
        <w:widowControl/>
        <w:tabs>
          <w:tab w:val="center" w:pos="4680"/>
        </w:tabs>
        <w:suppressAutoHyphens/>
        <w:overflowPunct w:val="0"/>
        <w:autoSpaceDE w:val="0"/>
        <w:autoSpaceDN w:val="0"/>
        <w:adjustRightInd w:val="0"/>
        <w:jc w:val="both"/>
        <w:textAlignment w:val="baseline"/>
        <w:rPr>
          <w:rFonts w:ascii="Times New Roman" w:eastAsia="Times New Roman" w:hAnsi="Times New Roman" w:cs="Times New Roman"/>
          <w:bCs/>
          <w:sz w:val="24"/>
          <w:szCs w:val="20"/>
        </w:rPr>
      </w:pPr>
    </w:p>
    <w:p w:rsidR="00E90610" w:rsidRPr="00752513" w:rsidRDefault="00752513" w:rsidP="00752513">
      <w:pPr>
        <w:widowControl/>
        <w:tabs>
          <w:tab w:val="center" w:pos="4680"/>
        </w:tabs>
        <w:suppressAutoHyphens/>
        <w:overflowPunct w:val="0"/>
        <w:autoSpaceDE w:val="0"/>
        <w:autoSpaceDN w:val="0"/>
        <w:adjustRightInd w:val="0"/>
        <w:jc w:val="both"/>
        <w:textAlignment w:val="baseline"/>
        <w:rPr>
          <w:rFonts w:ascii="Times New Roman" w:eastAsia="Times New Roman" w:hAnsi="Times New Roman" w:cs="Times New Roman"/>
          <w:b/>
          <w:bCs/>
          <w:sz w:val="24"/>
          <w:szCs w:val="20"/>
        </w:rPr>
      </w:pPr>
      <w:r w:rsidRPr="00752513">
        <w:rPr>
          <w:rFonts w:ascii="Times New Roman" w:eastAsia="Times New Roman" w:hAnsi="Times New Roman" w:cs="Times New Roman"/>
          <w:b/>
          <w:bCs/>
          <w:sz w:val="24"/>
          <w:szCs w:val="20"/>
        </w:rPr>
        <w:t>82</w:t>
      </w:r>
      <w:r w:rsidR="004A1652" w:rsidRPr="00752513">
        <w:rPr>
          <w:rFonts w:ascii="Times New Roman" w:eastAsia="Times New Roman" w:hAnsi="Times New Roman" w:cs="Times New Roman"/>
          <w:b/>
          <w:bCs/>
          <w:sz w:val="24"/>
          <w:szCs w:val="20"/>
        </w:rPr>
        <w:t>3</w:t>
      </w:r>
      <w:r w:rsidRPr="00752513">
        <w:rPr>
          <w:rFonts w:ascii="Times New Roman" w:eastAsia="Times New Roman" w:hAnsi="Times New Roman" w:cs="Times New Roman"/>
          <w:b/>
          <w:bCs/>
          <w:sz w:val="24"/>
          <w:szCs w:val="20"/>
        </w:rPr>
        <w:t>.04- Connectors</w:t>
      </w:r>
    </w:p>
    <w:p w:rsidR="00E90610" w:rsidRPr="00752513" w:rsidRDefault="00E90610" w:rsidP="00752513">
      <w:pPr>
        <w:widowControl/>
        <w:tabs>
          <w:tab w:val="center" w:pos="4680"/>
        </w:tabs>
        <w:suppressAutoHyphens/>
        <w:overflowPunct w:val="0"/>
        <w:autoSpaceDE w:val="0"/>
        <w:autoSpaceDN w:val="0"/>
        <w:adjustRightInd w:val="0"/>
        <w:jc w:val="both"/>
        <w:textAlignment w:val="baseline"/>
        <w:rPr>
          <w:rFonts w:ascii="Times New Roman" w:eastAsia="Times New Roman" w:hAnsi="Times New Roman" w:cs="Times New Roman"/>
          <w:bCs/>
          <w:sz w:val="24"/>
          <w:szCs w:val="20"/>
        </w:rPr>
      </w:pPr>
    </w:p>
    <w:p w:rsidR="00E90610" w:rsidRDefault="00752513" w:rsidP="00752513">
      <w:pPr>
        <w:widowControl/>
        <w:tabs>
          <w:tab w:val="center" w:pos="4680"/>
        </w:tabs>
        <w:suppressAutoHyphens/>
        <w:overflowPunct w:val="0"/>
        <w:autoSpaceDE w:val="0"/>
        <w:autoSpaceDN w:val="0"/>
        <w:adjustRightInd w:val="0"/>
        <w:jc w:val="both"/>
        <w:textAlignment w:val="baseline"/>
        <w:rPr>
          <w:rFonts w:ascii="Times New Roman" w:eastAsia="Times New Roman" w:hAnsi="Times New Roman" w:cs="Times New Roman"/>
          <w:bCs/>
          <w:sz w:val="24"/>
          <w:szCs w:val="20"/>
        </w:rPr>
      </w:pPr>
      <w:r w:rsidRPr="00752513">
        <w:rPr>
          <w:rFonts w:ascii="Times New Roman" w:eastAsia="Times New Roman" w:hAnsi="Times New Roman" w:cs="Times New Roman"/>
          <w:bCs/>
          <w:sz w:val="24"/>
          <w:szCs w:val="20"/>
        </w:rPr>
        <w:t>All connectors, excluding screws, shall be hot-dip galvanized in conformance with ASTM-153. Ogee washers shall be utilized throughout.</w:t>
      </w:r>
    </w:p>
    <w:p w:rsidR="00B51A5D" w:rsidRPr="00752513" w:rsidRDefault="00B51A5D" w:rsidP="00752513">
      <w:pPr>
        <w:widowControl/>
        <w:tabs>
          <w:tab w:val="center" w:pos="4680"/>
        </w:tabs>
        <w:suppressAutoHyphens/>
        <w:overflowPunct w:val="0"/>
        <w:autoSpaceDE w:val="0"/>
        <w:autoSpaceDN w:val="0"/>
        <w:adjustRightInd w:val="0"/>
        <w:jc w:val="both"/>
        <w:textAlignment w:val="baseline"/>
        <w:rPr>
          <w:rFonts w:ascii="Times New Roman" w:eastAsia="Times New Roman" w:hAnsi="Times New Roman" w:cs="Times New Roman"/>
          <w:bCs/>
          <w:sz w:val="24"/>
          <w:szCs w:val="20"/>
        </w:rPr>
      </w:pPr>
      <w:bookmarkStart w:id="0" w:name="_GoBack"/>
      <w:bookmarkEnd w:id="0"/>
    </w:p>
    <w:p w:rsidR="00E90610" w:rsidRPr="00752513" w:rsidRDefault="00752513" w:rsidP="00752513">
      <w:pPr>
        <w:widowControl/>
        <w:tabs>
          <w:tab w:val="center" w:pos="4680"/>
        </w:tabs>
        <w:suppressAutoHyphens/>
        <w:overflowPunct w:val="0"/>
        <w:autoSpaceDE w:val="0"/>
        <w:autoSpaceDN w:val="0"/>
        <w:adjustRightInd w:val="0"/>
        <w:jc w:val="both"/>
        <w:textAlignment w:val="baseline"/>
        <w:rPr>
          <w:rFonts w:ascii="Times New Roman" w:eastAsia="Times New Roman" w:hAnsi="Times New Roman" w:cs="Times New Roman"/>
          <w:bCs/>
          <w:sz w:val="24"/>
          <w:szCs w:val="20"/>
        </w:rPr>
      </w:pPr>
      <w:r w:rsidRPr="00752513">
        <w:rPr>
          <w:rFonts w:ascii="Times New Roman" w:eastAsia="Times New Roman" w:hAnsi="Times New Roman" w:cs="Times New Roman"/>
          <w:bCs/>
          <w:sz w:val="24"/>
          <w:szCs w:val="20"/>
        </w:rPr>
        <w:t>Beam plates and stringer brackets may be supplied by Collier Welding and Fabrication, 13701 Highway 57, Vancleave, MS 39565, (228) 826-5000 or equal.</w:t>
      </w:r>
    </w:p>
    <w:p w:rsidR="00E90610" w:rsidRPr="00752513" w:rsidRDefault="00E90610" w:rsidP="00752513">
      <w:pPr>
        <w:widowControl/>
        <w:tabs>
          <w:tab w:val="center" w:pos="4680"/>
        </w:tabs>
        <w:suppressAutoHyphens/>
        <w:overflowPunct w:val="0"/>
        <w:autoSpaceDE w:val="0"/>
        <w:autoSpaceDN w:val="0"/>
        <w:adjustRightInd w:val="0"/>
        <w:jc w:val="both"/>
        <w:textAlignment w:val="baseline"/>
        <w:rPr>
          <w:rFonts w:ascii="Times New Roman" w:eastAsia="Times New Roman" w:hAnsi="Times New Roman" w:cs="Times New Roman"/>
          <w:bCs/>
          <w:sz w:val="24"/>
          <w:szCs w:val="20"/>
        </w:rPr>
      </w:pPr>
    </w:p>
    <w:p w:rsidR="00E90610" w:rsidRPr="00752513" w:rsidRDefault="00752513" w:rsidP="00752513">
      <w:pPr>
        <w:widowControl/>
        <w:tabs>
          <w:tab w:val="center" w:pos="4680"/>
        </w:tabs>
        <w:suppressAutoHyphens/>
        <w:overflowPunct w:val="0"/>
        <w:autoSpaceDE w:val="0"/>
        <w:autoSpaceDN w:val="0"/>
        <w:adjustRightInd w:val="0"/>
        <w:jc w:val="both"/>
        <w:textAlignment w:val="baseline"/>
        <w:rPr>
          <w:rFonts w:ascii="Times New Roman" w:eastAsia="Times New Roman" w:hAnsi="Times New Roman" w:cs="Times New Roman"/>
          <w:bCs/>
          <w:sz w:val="24"/>
          <w:szCs w:val="20"/>
        </w:rPr>
      </w:pPr>
      <w:r w:rsidRPr="00752513">
        <w:rPr>
          <w:rFonts w:ascii="Times New Roman" w:eastAsia="Times New Roman" w:hAnsi="Times New Roman" w:cs="Times New Roman"/>
          <w:bCs/>
          <w:sz w:val="24"/>
          <w:szCs w:val="20"/>
        </w:rPr>
        <w:t>Decking screws shall be  #10 x 4", 316 stainless. Screws shall be  counter sunk approximately 1/8".</w:t>
      </w:r>
    </w:p>
    <w:p w:rsidR="00E90610" w:rsidRPr="00752513" w:rsidRDefault="00E90610" w:rsidP="00752513">
      <w:pPr>
        <w:widowControl/>
        <w:tabs>
          <w:tab w:val="center" w:pos="4680"/>
        </w:tabs>
        <w:suppressAutoHyphens/>
        <w:overflowPunct w:val="0"/>
        <w:autoSpaceDE w:val="0"/>
        <w:autoSpaceDN w:val="0"/>
        <w:adjustRightInd w:val="0"/>
        <w:jc w:val="both"/>
        <w:textAlignment w:val="baseline"/>
        <w:rPr>
          <w:rFonts w:ascii="Times New Roman" w:eastAsia="Times New Roman" w:hAnsi="Times New Roman" w:cs="Times New Roman"/>
          <w:bCs/>
          <w:sz w:val="24"/>
          <w:szCs w:val="20"/>
        </w:rPr>
      </w:pPr>
    </w:p>
    <w:p w:rsidR="00E90610" w:rsidRPr="00752513" w:rsidRDefault="00752513" w:rsidP="00752513">
      <w:pPr>
        <w:widowControl/>
        <w:tabs>
          <w:tab w:val="center" w:pos="4680"/>
        </w:tabs>
        <w:suppressAutoHyphens/>
        <w:overflowPunct w:val="0"/>
        <w:autoSpaceDE w:val="0"/>
        <w:autoSpaceDN w:val="0"/>
        <w:adjustRightInd w:val="0"/>
        <w:jc w:val="both"/>
        <w:textAlignment w:val="baseline"/>
        <w:rPr>
          <w:rFonts w:ascii="Times New Roman" w:eastAsia="Times New Roman" w:hAnsi="Times New Roman" w:cs="Times New Roman"/>
          <w:b/>
          <w:bCs/>
          <w:sz w:val="24"/>
          <w:szCs w:val="20"/>
        </w:rPr>
      </w:pPr>
      <w:r w:rsidRPr="00752513">
        <w:rPr>
          <w:rFonts w:ascii="Times New Roman" w:eastAsia="Times New Roman" w:hAnsi="Times New Roman" w:cs="Times New Roman"/>
          <w:b/>
          <w:bCs/>
          <w:sz w:val="24"/>
          <w:szCs w:val="20"/>
        </w:rPr>
        <w:t>Subsection 82</w:t>
      </w:r>
      <w:r w:rsidR="004A1652" w:rsidRPr="00752513">
        <w:rPr>
          <w:rFonts w:ascii="Times New Roman" w:eastAsia="Times New Roman" w:hAnsi="Times New Roman" w:cs="Times New Roman"/>
          <w:b/>
          <w:bCs/>
          <w:sz w:val="24"/>
          <w:szCs w:val="20"/>
        </w:rPr>
        <w:t>3</w:t>
      </w:r>
      <w:r w:rsidRPr="00752513">
        <w:rPr>
          <w:rFonts w:ascii="Times New Roman" w:eastAsia="Times New Roman" w:hAnsi="Times New Roman" w:cs="Times New Roman"/>
          <w:b/>
          <w:bCs/>
          <w:sz w:val="24"/>
          <w:szCs w:val="20"/>
        </w:rPr>
        <w:t>.03 -Construction Requirements</w:t>
      </w:r>
    </w:p>
    <w:p w:rsidR="00E90610" w:rsidRPr="00752513" w:rsidRDefault="00E90610" w:rsidP="00752513">
      <w:pPr>
        <w:widowControl/>
        <w:tabs>
          <w:tab w:val="center" w:pos="4680"/>
        </w:tabs>
        <w:suppressAutoHyphens/>
        <w:overflowPunct w:val="0"/>
        <w:autoSpaceDE w:val="0"/>
        <w:autoSpaceDN w:val="0"/>
        <w:adjustRightInd w:val="0"/>
        <w:jc w:val="both"/>
        <w:textAlignment w:val="baseline"/>
        <w:rPr>
          <w:rFonts w:ascii="Times New Roman" w:eastAsia="Times New Roman" w:hAnsi="Times New Roman" w:cs="Times New Roman"/>
          <w:bCs/>
          <w:sz w:val="24"/>
          <w:szCs w:val="20"/>
        </w:rPr>
      </w:pPr>
    </w:p>
    <w:p w:rsidR="00E90610" w:rsidRPr="00752513" w:rsidRDefault="00752513" w:rsidP="00752513">
      <w:pPr>
        <w:widowControl/>
        <w:tabs>
          <w:tab w:val="center" w:pos="4680"/>
        </w:tabs>
        <w:suppressAutoHyphens/>
        <w:overflowPunct w:val="0"/>
        <w:autoSpaceDE w:val="0"/>
        <w:autoSpaceDN w:val="0"/>
        <w:adjustRightInd w:val="0"/>
        <w:jc w:val="both"/>
        <w:textAlignment w:val="baseline"/>
        <w:rPr>
          <w:rFonts w:ascii="Times New Roman" w:eastAsia="Times New Roman" w:hAnsi="Times New Roman" w:cs="Times New Roman"/>
          <w:bCs/>
          <w:sz w:val="24"/>
          <w:szCs w:val="20"/>
        </w:rPr>
      </w:pPr>
      <w:r w:rsidRPr="00752513">
        <w:rPr>
          <w:rFonts w:ascii="Times New Roman" w:eastAsia="Times New Roman" w:hAnsi="Times New Roman" w:cs="Times New Roman"/>
          <w:bCs/>
          <w:sz w:val="24"/>
          <w:szCs w:val="20"/>
        </w:rPr>
        <w:t>Treated timber shall be carefully handled without sudden dropping, breaking of outer fibers, bruising or penetrating the surface with tools. Cant hooks, peaveys, spikes, or hooks shall not be used.</w:t>
      </w:r>
    </w:p>
    <w:p w:rsidR="00E90610" w:rsidRPr="00752513" w:rsidRDefault="00E90610" w:rsidP="00752513">
      <w:pPr>
        <w:widowControl/>
        <w:tabs>
          <w:tab w:val="center" w:pos="4680"/>
        </w:tabs>
        <w:suppressAutoHyphens/>
        <w:overflowPunct w:val="0"/>
        <w:autoSpaceDE w:val="0"/>
        <w:autoSpaceDN w:val="0"/>
        <w:adjustRightInd w:val="0"/>
        <w:jc w:val="both"/>
        <w:textAlignment w:val="baseline"/>
        <w:rPr>
          <w:rFonts w:ascii="Times New Roman" w:eastAsia="Times New Roman" w:hAnsi="Times New Roman" w:cs="Times New Roman"/>
          <w:bCs/>
          <w:sz w:val="24"/>
          <w:szCs w:val="20"/>
        </w:rPr>
      </w:pPr>
    </w:p>
    <w:p w:rsidR="00E90610" w:rsidRPr="00752513" w:rsidRDefault="00752513" w:rsidP="00752513">
      <w:pPr>
        <w:widowControl/>
        <w:tabs>
          <w:tab w:val="center" w:pos="4680"/>
        </w:tabs>
        <w:suppressAutoHyphens/>
        <w:overflowPunct w:val="0"/>
        <w:autoSpaceDE w:val="0"/>
        <w:autoSpaceDN w:val="0"/>
        <w:adjustRightInd w:val="0"/>
        <w:jc w:val="both"/>
        <w:textAlignment w:val="baseline"/>
        <w:rPr>
          <w:rFonts w:ascii="Times New Roman" w:eastAsia="Times New Roman" w:hAnsi="Times New Roman" w:cs="Times New Roman"/>
          <w:bCs/>
          <w:sz w:val="24"/>
          <w:szCs w:val="20"/>
        </w:rPr>
      </w:pPr>
      <w:r w:rsidRPr="00752513">
        <w:rPr>
          <w:rFonts w:ascii="Times New Roman" w:eastAsia="Times New Roman" w:hAnsi="Times New Roman" w:cs="Times New Roman"/>
          <w:bCs/>
          <w:sz w:val="24"/>
          <w:szCs w:val="20"/>
        </w:rPr>
        <w:t>All cutting, framing and boring of treated timber shall be done before treatment insofar as practicable.  Untreated cuts, borings, or other joins framing shall be avoided.</w:t>
      </w:r>
    </w:p>
    <w:p w:rsidR="00E90610" w:rsidRPr="00752513" w:rsidRDefault="00E90610" w:rsidP="00752513">
      <w:pPr>
        <w:widowControl/>
        <w:tabs>
          <w:tab w:val="center" w:pos="4680"/>
        </w:tabs>
        <w:suppressAutoHyphens/>
        <w:overflowPunct w:val="0"/>
        <w:autoSpaceDE w:val="0"/>
        <w:autoSpaceDN w:val="0"/>
        <w:adjustRightInd w:val="0"/>
        <w:jc w:val="both"/>
        <w:textAlignment w:val="baseline"/>
        <w:rPr>
          <w:rFonts w:ascii="Times New Roman" w:eastAsia="Times New Roman" w:hAnsi="Times New Roman" w:cs="Times New Roman"/>
          <w:bCs/>
          <w:sz w:val="24"/>
          <w:szCs w:val="20"/>
        </w:rPr>
      </w:pPr>
    </w:p>
    <w:p w:rsidR="00E90610" w:rsidRPr="00752513" w:rsidRDefault="00752513" w:rsidP="00752513">
      <w:pPr>
        <w:widowControl/>
        <w:tabs>
          <w:tab w:val="center" w:pos="4680"/>
        </w:tabs>
        <w:suppressAutoHyphens/>
        <w:overflowPunct w:val="0"/>
        <w:autoSpaceDE w:val="0"/>
        <w:autoSpaceDN w:val="0"/>
        <w:adjustRightInd w:val="0"/>
        <w:jc w:val="both"/>
        <w:textAlignment w:val="baseline"/>
        <w:rPr>
          <w:rFonts w:ascii="Times New Roman" w:eastAsia="Times New Roman" w:hAnsi="Times New Roman" w:cs="Times New Roman"/>
          <w:bCs/>
          <w:sz w:val="24"/>
          <w:szCs w:val="20"/>
        </w:rPr>
      </w:pPr>
      <w:r w:rsidRPr="00752513">
        <w:rPr>
          <w:rFonts w:ascii="Times New Roman" w:eastAsia="Times New Roman" w:hAnsi="Times New Roman" w:cs="Times New Roman"/>
          <w:bCs/>
          <w:sz w:val="24"/>
          <w:szCs w:val="20"/>
        </w:rPr>
        <w:t>All cuts in treated timbers, and all abrasions, after having been carefully  trimmed,  shall  be covered with two (2) applications of COP-R-TOX solution containing 20% Copper Naphthnate, after the pier has been constructed.</w:t>
      </w:r>
    </w:p>
    <w:p w:rsidR="00E90610" w:rsidRPr="00752513" w:rsidRDefault="00E90610" w:rsidP="00752513">
      <w:pPr>
        <w:widowControl/>
        <w:tabs>
          <w:tab w:val="center" w:pos="4680"/>
        </w:tabs>
        <w:suppressAutoHyphens/>
        <w:overflowPunct w:val="0"/>
        <w:autoSpaceDE w:val="0"/>
        <w:autoSpaceDN w:val="0"/>
        <w:adjustRightInd w:val="0"/>
        <w:jc w:val="both"/>
        <w:textAlignment w:val="baseline"/>
        <w:rPr>
          <w:rFonts w:ascii="Times New Roman" w:eastAsia="Times New Roman" w:hAnsi="Times New Roman" w:cs="Times New Roman"/>
          <w:bCs/>
          <w:sz w:val="24"/>
          <w:szCs w:val="20"/>
        </w:rPr>
      </w:pPr>
    </w:p>
    <w:p w:rsidR="00E90610" w:rsidRPr="00752513" w:rsidRDefault="00752513" w:rsidP="00752513">
      <w:pPr>
        <w:widowControl/>
        <w:tabs>
          <w:tab w:val="center" w:pos="4680"/>
        </w:tabs>
        <w:suppressAutoHyphens/>
        <w:overflowPunct w:val="0"/>
        <w:autoSpaceDE w:val="0"/>
        <w:autoSpaceDN w:val="0"/>
        <w:adjustRightInd w:val="0"/>
        <w:jc w:val="both"/>
        <w:textAlignment w:val="baseline"/>
        <w:rPr>
          <w:rFonts w:ascii="Times New Roman" w:eastAsia="Times New Roman" w:hAnsi="Times New Roman" w:cs="Times New Roman"/>
          <w:bCs/>
          <w:sz w:val="24"/>
          <w:szCs w:val="20"/>
        </w:rPr>
      </w:pPr>
      <w:r w:rsidRPr="00752513">
        <w:rPr>
          <w:rFonts w:ascii="Times New Roman" w:eastAsia="Times New Roman" w:hAnsi="Times New Roman" w:cs="Times New Roman"/>
          <w:bCs/>
          <w:sz w:val="24"/>
          <w:szCs w:val="20"/>
        </w:rPr>
        <w:t>Holes for matching bolts shall be bored with a bit the same diameter as the bolt.</w:t>
      </w:r>
    </w:p>
    <w:p w:rsidR="00E90610" w:rsidRPr="00752513" w:rsidRDefault="00E90610" w:rsidP="00752513">
      <w:pPr>
        <w:widowControl/>
        <w:tabs>
          <w:tab w:val="center" w:pos="4680"/>
        </w:tabs>
        <w:suppressAutoHyphens/>
        <w:overflowPunct w:val="0"/>
        <w:autoSpaceDE w:val="0"/>
        <w:autoSpaceDN w:val="0"/>
        <w:adjustRightInd w:val="0"/>
        <w:jc w:val="both"/>
        <w:textAlignment w:val="baseline"/>
        <w:rPr>
          <w:rFonts w:ascii="Times New Roman" w:eastAsia="Times New Roman" w:hAnsi="Times New Roman" w:cs="Times New Roman"/>
          <w:bCs/>
          <w:sz w:val="24"/>
          <w:szCs w:val="20"/>
        </w:rPr>
      </w:pPr>
    </w:p>
    <w:p w:rsidR="00E90610" w:rsidRPr="00752513" w:rsidRDefault="00752513" w:rsidP="00752513">
      <w:pPr>
        <w:widowControl/>
        <w:tabs>
          <w:tab w:val="center" w:pos="4680"/>
        </w:tabs>
        <w:suppressAutoHyphens/>
        <w:overflowPunct w:val="0"/>
        <w:autoSpaceDE w:val="0"/>
        <w:autoSpaceDN w:val="0"/>
        <w:adjustRightInd w:val="0"/>
        <w:jc w:val="both"/>
        <w:textAlignment w:val="baseline"/>
        <w:rPr>
          <w:rFonts w:ascii="Times New Roman" w:eastAsia="Times New Roman" w:hAnsi="Times New Roman" w:cs="Times New Roman"/>
          <w:bCs/>
          <w:sz w:val="24"/>
          <w:szCs w:val="20"/>
        </w:rPr>
      </w:pPr>
      <w:r w:rsidRPr="00752513">
        <w:rPr>
          <w:rFonts w:ascii="Times New Roman" w:eastAsia="Times New Roman" w:hAnsi="Times New Roman" w:cs="Times New Roman"/>
          <w:bCs/>
          <w:sz w:val="24"/>
          <w:szCs w:val="20"/>
        </w:rPr>
        <w:t>An ogee washer shall be used under all bolt heads and nuts which would otherwise come in contact with wood.</w:t>
      </w:r>
    </w:p>
    <w:p w:rsidR="00E90610" w:rsidRPr="00752513" w:rsidRDefault="00E90610" w:rsidP="00752513">
      <w:pPr>
        <w:widowControl/>
        <w:tabs>
          <w:tab w:val="center" w:pos="4680"/>
        </w:tabs>
        <w:suppressAutoHyphens/>
        <w:overflowPunct w:val="0"/>
        <w:autoSpaceDE w:val="0"/>
        <w:autoSpaceDN w:val="0"/>
        <w:adjustRightInd w:val="0"/>
        <w:jc w:val="both"/>
        <w:textAlignment w:val="baseline"/>
        <w:rPr>
          <w:rFonts w:ascii="Times New Roman" w:eastAsia="Times New Roman" w:hAnsi="Times New Roman" w:cs="Times New Roman"/>
          <w:bCs/>
          <w:sz w:val="24"/>
          <w:szCs w:val="20"/>
        </w:rPr>
      </w:pPr>
    </w:p>
    <w:p w:rsidR="00E90610" w:rsidRPr="00752513" w:rsidRDefault="00752513" w:rsidP="00752513">
      <w:pPr>
        <w:widowControl/>
        <w:tabs>
          <w:tab w:val="center" w:pos="4680"/>
        </w:tabs>
        <w:suppressAutoHyphens/>
        <w:overflowPunct w:val="0"/>
        <w:autoSpaceDE w:val="0"/>
        <w:autoSpaceDN w:val="0"/>
        <w:adjustRightInd w:val="0"/>
        <w:jc w:val="both"/>
        <w:textAlignment w:val="baseline"/>
        <w:rPr>
          <w:rFonts w:ascii="Times New Roman" w:eastAsia="Times New Roman" w:hAnsi="Times New Roman" w:cs="Times New Roman"/>
          <w:bCs/>
          <w:sz w:val="24"/>
          <w:szCs w:val="20"/>
        </w:rPr>
      </w:pPr>
      <w:r w:rsidRPr="00752513">
        <w:rPr>
          <w:rFonts w:ascii="Times New Roman" w:eastAsia="Times New Roman" w:hAnsi="Times New Roman" w:cs="Times New Roman"/>
          <w:bCs/>
          <w:sz w:val="24"/>
          <w:szCs w:val="20"/>
        </w:rPr>
        <w:t>The nuts of all bolts shall be effectively locked after having been tightened.</w:t>
      </w:r>
    </w:p>
    <w:p w:rsidR="00E90610" w:rsidRPr="00752513" w:rsidRDefault="00E90610" w:rsidP="00752513">
      <w:pPr>
        <w:widowControl/>
        <w:tabs>
          <w:tab w:val="center" w:pos="4680"/>
        </w:tabs>
        <w:suppressAutoHyphens/>
        <w:overflowPunct w:val="0"/>
        <w:autoSpaceDE w:val="0"/>
        <w:autoSpaceDN w:val="0"/>
        <w:adjustRightInd w:val="0"/>
        <w:jc w:val="both"/>
        <w:textAlignment w:val="baseline"/>
        <w:rPr>
          <w:rFonts w:ascii="Times New Roman" w:eastAsia="Times New Roman" w:hAnsi="Times New Roman" w:cs="Times New Roman"/>
          <w:bCs/>
          <w:sz w:val="24"/>
          <w:szCs w:val="20"/>
        </w:rPr>
      </w:pPr>
    </w:p>
    <w:p w:rsidR="00E90610" w:rsidRPr="00752513" w:rsidRDefault="00752513" w:rsidP="00BB619D">
      <w:pPr>
        <w:widowControl/>
        <w:tabs>
          <w:tab w:val="center" w:pos="4680"/>
        </w:tabs>
        <w:suppressAutoHyphens/>
        <w:overflowPunct w:val="0"/>
        <w:autoSpaceDE w:val="0"/>
        <w:autoSpaceDN w:val="0"/>
        <w:adjustRightInd w:val="0"/>
        <w:jc w:val="both"/>
        <w:textAlignment w:val="baseline"/>
        <w:rPr>
          <w:rFonts w:ascii="Times New Roman" w:hAnsi="Times New Roman" w:cs="Times New Roman"/>
          <w:sz w:val="24"/>
          <w:szCs w:val="24"/>
        </w:rPr>
      </w:pPr>
      <w:r w:rsidRPr="00752513">
        <w:rPr>
          <w:rFonts w:ascii="Times New Roman" w:eastAsia="Times New Roman" w:hAnsi="Times New Roman" w:cs="Times New Roman"/>
          <w:bCs/>
          <w:sz w:val="24"/>
          <w:szCs w:val="20"/>
        </w:rPr>
        <w:t xml:space="preserve">All lumber and </w:t>
      </w:r>
      <w:r>
        <w:rPr>
          <w:rFonts w:ascii="Times New Roman" w:eastAsia="Times New Roman" w:hAnsi="Times New Roman" w:cs="Times New Roman"/>
          <w:bCs/>
          <w:sz w:val="24"/>
          <w:szCs w:val="20"/>
        </w:rPr>
        <w:t>tim</w:t>
      </w:r>
      <w:r w:rsidRPr="00752513">
        <w:rPr>
          <w:rFonts w:ascii="Times New Roman" w:eastAsia="Times New Roman" w:hAnsi="Times New Roman" w:cs="Times New Roman"/>
          <w:bCs/>
          <w:sz w:val="24"/>
          <w:szCs w:val="20"/>
        </w:rPr>
        <w:t>ber shall be accurately cut and framed to a close fit in such a manner that the joints will have even bearing over the entire surface. Deck Boards shall fit snug with sheet pile walls (within Y2") and shall be notched around sheet pile joints.</w:t>
      </w:r>
    </w:p>
    <w:p w:rsidR="00BB619D" w:rsidRDefault="00BB619D" w:rsidP="00BB619D">
      <w:pPr>
        <w:ind w:right="1520"/>
        <w:jc w:val="both"/>
        <w:rPr>
          <w:rFonts w:ascii="Times New Roman" w:hAnsi="Times New Roman" w:cs="Times New Roman"/>
          <w:sz w:val="24"/>
          <w:szCs w:val="24"/>
        </w:rPr>
      </w:pPr>
    </w:p>
    <w:p w:rsidR="00E90610" w:rsidRPr="00752513" w:rsidRDefault="00752513" w:rsidP="00BB619D">
      <w:pPr>
        <w:ind w:right="15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Workm</w:t>
      </w:r>
      <w:r w:rsidRPr="00752513">
        <w:rPr>
          <w:rFonts w:ascii="Times New Roman" w:eastAsia="Times New Roman" w:hAnsi="Times New Roman" w:cs="Times New Roman"/>
          <w:sz w:val="24"/>
          <w:szCs w:val="24"/>
        </w:rPr>
        <w:t>anship</w:t>
      </w:r>
      <w:r w:rsidRPr="00752513">
        <w:rPr>
          <w:rFonts w:ascii="Times New Roman" w:eastAsia="Times New Roman" w:hAnsi="Times New Roman" w:cs="Times New Roman"/>
          <w:spacing w:val="11"/>
          <w:sz w:val="24"/>
          <w:szCs w:val="24"/>
        </w:rPr>
        <w:t xml:space="preserve"> </w:t>
      </w:r>
      <w:r w:rsidRPr="00752513">
        <w:rPr>
          <w:rFonts w:ascii="Times New Roman" w:eastAsia="Times New Roman" w:hAnsi="Times New Roman" w:cs="Times New Roman"/>
          <w:sz w:val="24"/>
          <w:szCs w:val="24"/>
        </w:rPr>
        <w:t>shall</w:t>
      </w:r>
      <w:r w:rsidRPr="00752513">
        <w:rPr>
          <w:rFonts w:ascii="Times New Roman" w:eastAsia="Times New Roman" w:hAnsi="Times New Roman" w:cs="Times New Roman"/>
          <w:spacing w:val="-9"/>
          <w:sz w:val="24"/>
          <w:szCs w:val="24"/>
        </w:rPr>
        <w:t xml:space="preserve"> </w:t>
      </w:r>
      <w:r w:rsidRPr="00752513">
        <w:rPr>
          <w:rFonts w:ascii="Times New Roman" w:eastAsia="Times New Roman" w:hAnsi="Times New Roman" w:cs="Times New Roman"/>
          <w:sz w:val="24"/>
          <w:szCs w:val="24"/>
        </w:rPr>
        <w:t>be</w:t>
      </w:r>
      <w:r w:rsidRPr="00752513">
        <w:rPr>
          <w:rFonts w:ascii="Times New Roman" w:eastAsia="Times New Roman" w:hAnsi="Times New Roman" w:cs="Times New Roman"/>
          <w:spacing w:val="-1"/>
          <w:sz w:val="24"/>
          <w:szCs w:val="24"/>
        </w:rPr>
        <w:t xml:space="preserve"> </w:t>
      </w:r>
      <w:r w:rsidRPr="00752513">
        <w:rPr>
          <w:rFonts w:ascii="Times New Roman" w:eastAsia="Times New Roman" w:hAnsi="Times New Roman" w:cs="Times New Roman"/>
          <w:sz w:val="24"/>
          <w:szCs w:val="24"/>
        </w:rPr>
        <w:t>first-class</w:t>
      </w:r>
      <w:r w:rsidRPr="00752513">
        <w:rPr>
          <w:rFonts w:ascii="Times New Roman" w:eastAsia="Times New Roman" w:hAnsi="Times New Roman" w:cs="Times New Roman"/>
          <w:spacing w:val="-1"/>
          <w:sz w:val="24"/>
          <w:szCs w:val="24"/>
        </w:rPr>
        <w:t xml:space="preserve"> </w:t>
      </w:r>
      <w:r w:rsidRPr="00752513">
        <w:rPr>
          <w:rFonts w:ascii="Times New Roman" w:eastAsia="Times New Roman" w:hAnsi="Times New Roman" w:cs="Times New Roman"/>
          <w:sz w:val="24"/>
          <w:szCs w:val="24"/>
        </w:rPr>
        <w:t>throughout.</w:t>
      </w:r>
      <w:r w:rsidRPr="00752513">
        <w:rPr>
          <w:rFonts w:ascii="Times New Roman" w:eastAsia="Times New Roman" w:hAnsi="Times New Roman" w:cs="Times New Roman"/>
          <w:spacing w:val="49"/>
          <w:sz w:val="24"/>
          <w:szCs w:val="24"/>
        </w:rPr>
        <w:t xml:space="preserve"> </w:t>
      </w:r>
      <w:r w:rsidRPr="00752513">
        <w:rPr>
          <w:rFonts w:ascii="Times New Roman" w:eastAsia="Times New Roman" w:hAnsi="Times New Roman" w:cs="Times New Roman"/>
          <w:sz w:val="24"/>
          <w:szCs w:val="24"/>
        </w:rPr>
        <w:t>All</w:t>
      </w:r>
      <w:r w:rsidRPr="00752513">
        <w:rPr>
          <w:rFonts w:ascii="Times New Roman" w:eastAsia="Times New Roman" w:hAnsi="Times New Roman" w:cs="Times New Roman"/>
          <w:spacing w:val="-5"/>
          <w:sz w:val="24"/>
          <w:szCs w:val="24"/>
        </w:rPr>
        <w:t xml:space="preserve"> </w:t>
      </w:r>
      <w:r w:rsidRPr="00752513">
        <w:rPr>
          <w:rFonts w:ascii="Times New Roman" w:eastAsia="Times New Roman" w:hAnsi="Times New Roman" w:cs="Times New Roman"/>
          <w:sz w:val="24"/>
          <w:szCs w:val="24"/>
        </w:rPr>
        <w:t>framing</w:t>
      </w:r>
      <w:r w:rsidRPr="00752513">
        <w:rPr>
          <w:rFonts w:ascii="Times New Roman" w:eastAsia="Times New Roman" w:hAnsi="Times New Roman" w:cs="Times New Roman"/>
          <w:spacing w:val="-1"/>
          <w:sz w:val="24"/>
          <w:szCs w:val="24"/>
        </w:rPr>
        <w:t xml:space="preserve"> </w:t>
      </w:r>
      <w:r w:rsidRPr="00752513">
        <w:rPr>
          <w:rFonts w:ascii="Times New Roman" w:eastAsia="Times New Roman" w:hAnsi="Times New Roman" w:cs="Times New Roman"/>
          <w:sz w:val="24"/>
          <w:szCs w:val="24"/>
        </w:rPr>
        <w:t>shall</w:t>
      </w:r>
      <w:r w:rsidRPr="00752513">
        <w:rPr>
          <w:rFonts w:ascii="Times New Roman" w:eastAsia="Times New Roman" w:hAnsi="Times New Roman" w:cs="Times New Roman"/>
          <w:spacing w:val="-12"/>
          <w:sz w:val="24"/>
          <w:szCs w:val="24"/>
        </w:rPr>
        <w:t xml:space="preserve"> </w:t>
      </w:r>
      <w:r w:rsidRPr="00752513">
        <w:rPr>
          <w:rFonts w:ascii="Times New Roman" w:eastAsia="Times New Roman" w:hAnsi="Times New Roman" w:cs="Times New Roman"/>
          <w:sz w:val="24"/>
          <w:szCs w:val="24"/>
        </w:rPr>
        <w:t>be</w:t>
      </w:r>
      <w:r w:rsidRPr="00752513">
        <w:rPr>
          <w:rFonts w:ascii="Times New Roman" w:eastAsia="Times New Roman" w:hAnsi="Times New Roman" w:cs="Times New Roman"/>
          <w:spacing w:val="-4"/>
          <w:sz w:val="24"/>
          <w:szCs w:val="24"/>
        </w:rPr>
        <w:t xml:space="preserve"> </w:t>
      </w:r>
      <w:r w:rsidRPr="00752513">
        <w:rPr>
          <w:rFonts w:ascii="Times New Roman" w:eastAsia="Times New Roman" w:hAnsi="Times New Roman" w:cs="Times New Roman"/>
          <w:sz w:val="24"/>
          <w:szCs w:val="24"/>
        </w:rPr>
        <w:t>true</w:t>
      </w:r>
      <w:r w:rsidRPr="00752513">
        <w:rPr>
          <w:rFonts w:ascii="Times New Roman" w:eastAsia="Times New Roman" w:hAnsi="Times New Roman" w:cs="Times New Roman"/>
          <w:spacing w:val="1"/>
          <w:sz w:val="24"/>
          <w:szCs w:val="24"/>
        </w:rPr>
        <w:t xml:space="preserve"> </w:t>
      </w:r>
      <w:r w:rsidRPr="00752513">
        <w:rPr>
          <w:rFonts w:ascii="Times New Roman" w:eastAsia="Times New Roman" w:hAnsi="Times New Roman" w:cs="Times New Roman"/>
          <w:sz w:val="24"/>
          <w:szCs w:val="24"/>
        </w:rPr>
        <w:t>and</w:t>
      </w:r>
      <w:r w:rsidRPr="00752513">
        <w:rPr>
          <w:rFonts w:ascii="Times New Roman" w:eastAsia="Times New Roman" w:hAnsi="Times New Roman" w:cs="Times New Roman"/>
          <w:spacing w:val="-2"/>
          <w:sz w:val="24"/>
          <w:szCs w:val="24"/>
        </w:rPr>
        <w:t xml:space="preserve"> </w:t>
      </w:r>
      <w:r w:rsidRPr="00752513">
        <w:rPr>
          <w:rFonts w:ascii="Times New Roman" w:eastAsia="Times New Roman" w:hAnsi="Times New Roman" w:cs="Times New Roman"/>
          <w:sz w:val="24"/>
          <w:szCs w:val="24"/>
        </w:rPr>
        <w:lastRenderedPageBreak/>
        <w:t>exact.</w:t>
      </w:r>
    </w:p>
    <w:p w:rsidR="00E90610" w:rsidRPr="00752513" w:rsidRDefault="00E90610">
      <w:pPr>
        <w:spacing w:line="260" w:lineRule="exact"/>
        <w:rPr>
          <w:rFonts w:ascii="Times New Roman" w:hAnsi="Times New Roman" w:cs="Times New Roman"/>
          <w:sz w:val="24"/>
          <w:szCs w:val="24"/>
        </w:rPr>
      </w:pPr>
    </w:p>
    <w:p w:rsidR="00E90610" w:rsidRPr="00752513" w:rsidRDefault="00752513" w:rsidP="00BB619D">
      <w:pPr>
        <w:spacing w:line="247" w:lineRule="auto"/>
        <w:ind w:right="120"/>
        <w:jc w:val="both"/>
        <w:rPr>
          <w:rFonts w:ascii="Times New Roman" w:eastAsia="Times New Roman" w:hAnsi="Times New Roman" w:cs="Times New Roman"/>
          <w:sz w:val="24"/>
          <w:szCs w:val="24"/>
        </w:rPr>
      </w:pPr>
      <w:r w:rsidRPr="00752513">
        <w:rPr>
          <w:rFonts w:ascii="Times New Roman" w:eastAsia="Times New Roman" w:hAnsi="Times New Roman" w:cs="Times New Roman"/>
          <w:sz w:val="24"/>
          <w:szCs w:val="24"/>
        </w:rPr>
        <w:t xml:space="preserve">Stringers shall be fastened at laps with 1-3/8" hot dip galvanized bolt with ogee washer.  Interior stringers shall be secured to cap with </w:t>
      </w:r>
      <w:r>
        <w:rPr>
          <w:rFonts w:ascii="Times New Roman" w:eastAsia="Times New Roman" w:hAnsi="Times New Roman" w:cs="Times New Roman"/>
          <w:sz w:val="24"/>
          <w:szCs w:val="24"/>
        </w:rPr>
        <w:t>1/2</w:t>
      </w:r>
      <w:r w:rsidRPr="00752513">
        <w:rPr>
          <w:rFonts w:ascii="Times New Roman" w:eastAsia="Times New Roman" w:hAnsi="Times New Roman" w:cs="Times New Roman"/>
          <w:sz w:val="24"/>
          <w:szCs w:val="24"/>
        </w:rPr>
        <w:t>" galvanized lag bolts  12" long (8 per bent).</w:t>
      </w:r>
    </w:p>
    <w:p w:rsidR="00E90610" w:rsidRPr="00752513" w:rsidRDefault="00E90610">
      <w:pPr>
        <w:spacing w:before="16" w:line="240" w:lineRule="exact"/>
        <w:rPr>
          <w:rFonts w:ascii="Times New Roman" w:hAnsi="Times New Roman" w:cs="Times New Roman"/>
          <w:sz w:val="24"/>
          <w:szCs w:val="24"/>
        </w:rPr>
      </w:pPr>
    </w:p>
    <w:p w:rsidR="00E90610" w:rsidRPr="00752513" w:rsidRDefault="00752513" w:rsidP="00BB619D">
      <w:pPr>
        <w:spacing w:line="246" w:lineRule="auto"/>
        <w:ind w:right="112"/>
        <w:jc w:val="both"/>
        <w:rPr>
          <w:rFonts w:ascii="Times New Roman" w:eastAsia="Times New Roman" w:hAnsi="Times New Roman" w:cs="Times New Roman"/>
          <w:sz w:val="24"/>
          <w:szCs w:val="24"/>
        </w:rPr>
      </w:pPr>
      <w:r w:rsidRPr="00752513">
        <w:rPr>
          <w:rFonts w:ascii="Times New Roman" w:eastAsia="Times New Roman" w:hAnsi="Times New Roman" w:cs="Times New Roman"/>
          <w:sz w:val="24"/>
          <w:szCs w:val="24"/>
        </w:rPr>
        <w:t>The</w:t>
      </w:r>
      <w:r w:rsidRPr="00752513">
        <w:rPr>
          <w:rFonts w:ascii="Times New Roman" w:eastAsia="Times New Roman" w:hAnsi="Times New Roman" w:cs="Times New Roman"/>
          <w:spacing w:val="23"/>
          <w:sz w:val="24"/>
          <w:szCs w:val="24"/>
        </w:rPr>
        <w:t xml:space="preserve"> </w:t>
      </w:r>
      <w:r w:rsidRPr="00752513">
        <w:rPr>
          <w:rFonts w:ascii="Times New Roman" w:eastAsia="Times New Roman" w:hAnsi="Times New Roman" w:cs="Times New Roman"/>
          <w:sz w:val="24"/>
          <w:szCs w:val="24"/>
        </w:rPr>
        <w:t>Contractor</w:t>
      </w:r>
      <w:r w:rsidRPr="00752513">
        <w:rPr>
          <w:rFonts w:ascii="Times New Roman" w:eastAsia="Times New Roman" w:hAnsi="Times New Roman" w:cs="Times New Roman"/>
          <w:spacing w:val="34"/>
          <w:sz w:val="24"/>
          <w:szCs w:val="24"/>
        </w:rPr>
        <w:t xml:space="preserve"> </w:t>
      </w:r>
      <w:r w:rsidRPr="00752513">
        <w:rPr>
          <w:rFonts w:ascii="Times New Roman" w:eastAsia="Times New Roman" w:hAnsi="Times New Roman" w:cs="Times New Roman"/>
          <w:sz w:val="24"/>
          <w:szCs w:val="24"/>
        </w:rPr>
        <w:t>shall</w:t>
      </w:r>
      <w:r w:rsidRPr="00752513">
        <w:rPr>
          <w:rFonts w:ascii="Times New Roman" w:eastAsia="Times New Roman" w:hAnsi="Times New Roman" w:cs="Times New Roman"/>
          <w:spacing w:val="21"/>
          <w:sz w:val="24"/>
          <w:szCs w:val="24"/>
        </w:rPr>
        <w:t xml:space="preserve"> </w:t>
      </w:r>
      <w:r w:rsidRPr="00752513">
        <w:rPr>
          <w:rFonts w:ascii="Times New Roman" w:eastAsia="Times New Roman" w:hAnsi="Times New Roman" w:cs="Times New Roman"/>
          <w:sz w:val="24"/>
          <w:szCs w:val="24"/>
        </w:rPr>
        <w:t>secure</w:t>
      </w:r>
      <w:r w:rsidRPr="00752513">
        <w:rPr>
          <w:rFonts w:ascii="Times New Roman" w:eastAsia="Times New Roman" w:hAnsi="Times New Roman" w:cs="Times New Roman"/>
          <w:spacing w:val="21"/>
          <w:sz w:val="24"/>
          <w:szCs w:val="24"/>
        </w:rPr>
        <w:t xml:space="preserve"> </w:t>
      </w:r>
      <w:r w:rsidRPr="00752513">
        <w:rPr>
          <w:rFonts w:ascii="Times New Roman" w:eastAsia="Times New Roman" w:hAnsi="Times New Roman" w:cs="Times New Roman"/>
          <w:sz w:val="24"/>
          <w:szCs w:val="24"/>
        </w:rPr>
        <w:t>an</w:t>
      </w:r>
      <w:r w:rsidRPr="00752513">
        <w:rPr>
          <w:rFonts w:ascii="Times New Roman" w:eastAsia="Times New Roman" w:hAnsi="Times New Roman" w:cs="Times New Roman"/>
          <w:spacing w:val="21"/>
          <w:sz w:val="24"/>
          <w:szCs w:val="24"/>
        </w:rPr>
        <w:t xml:space="preserve"> </w:t>
      </w:r>
      <w:r w:rsidRPr="00752513">
        <w:rPr>
          <w:rFonts w:ascii="Times New Roman" w:eastAsia="Times New Roman" w:hAnsi="Times New Roman" w:cs="Times New Roman"/>
          <w:sz w:val="24"/>
          <w:szCs w:val="24"/>
        </w:rPr>
        <w:t>approved</w:t>
      </w:r>
      <w:r w:rsidRPr="00752513">
        <w:rPr>
          <w:rFonts w:ascii="Times New Roman" w:eastAsia="Times New Roman" w:hAnsi="Times New Roman" w:cs="Times New Roman"/>
          <w:spacing w:val="28"/>
          <w:sz w:val="24"/>
          <w:szCs w:val="24"/>
        </w:rPr>
        <w:t xml:space="preserve"> </w:t>
      </w:r>
      <w:r w:rsidRPr="00752513">
        <w:rPr>
          <w:rFonts w:ascii="Times New Roman" w:eastAsia="Times New Roman" w:hAnsi="Times New Roman" w:cs="Times New Roman"/>
          <w:sz w:val="24"/>
          <w:szCs w:val="24"/>
        </w:rPr>
        <w:t>treated</w:t>
      </w:r>
      <w:r w:rsidRPr="00752513">
        <w:rPr>
          <w:rFonts w:ascii="Times New Roman" w:eastAsia="Times New Roman" w:hAnsi="Times New Roman" w:cs="Times New Roman"/>
          <w:spacing w:val="32"/>
          <w:sz w:val="24"/>
          <w:szCs w:val="24"/>
        </w:rPr>
        <w:t xml:space="preserve"> </w:t>
      </w:r>
      <w:r w:rsidRPr="00752513">
        <w:rPr>
          <w:rFonts w:ascii="Times New Roman" w:eastAsia="Times New Roman" w:hAnsi="Times New Roman" w:cs="Times New Roman"/>
          <w:sz w:val="24"/>
          <w:szCs w:val="24"/>
        </w:rPr>
        <w:t>products</w:t>
      </w:r>
      <w:r w:rsidRPr="00752513">
        <w:rPr>
          <w:rFonts w:ascii="Times New Roman" w:eastAsia="Times New Roman" w:hAnsi="Times New Roman" w:cs="Times New Roman"/>
          <w:spacing w:val="24"/>
          <w:sz w:val="24"/>
          <w:szCs w:val="24"/>
        </w:rPr>
        <w:t xml:space="preserve"> </w:t>
      </w:r>
      <w:r w:rsidRPr="00752513">
        <w:rPr>
          <w:rFonts w:ascii="Times New Roman" w:eastAsia="Times New Roman" w:hAnsi="Times New Roman" w:cs="Times New Roman"/>
          <w:sz w:val="24"/>
          <w:szCs w:val="24"/>
        </w:rPr>
        <w:t>testing</w:t>
      </w:r>
      <w:r w:rsidRPr="00752513">
        <w:rPr>
          <w:rFonts w:ascii="Times New Roman" w:eastAsia="Times New Roman" w:hAnsi="Times New Roman" w:cs="Times New Roman"/>
          <w:spacing w:val="26"/>
          <w:sz w:val="24"/>
          <w:szCs w:val="24"/>
        </w:rPr>
        <w:t xml:space="preserve"> </w:t>
      </w:r>
      <w:r w:rsidRPr="00752513">
        <w:rPr>
          <w:rFonts w:ascii="Times New Roman" w:eastAsia="Times New Roman" w:hAnsi="Times New Roman" w:cs="Times New Roman"/>
          <w:sz w:val="24"/>
          <w:szCs w:val="24"/>
        </w:rPr>
        <w:t>company</w:t>
      </w:r>
      <w:r w:rsidRPr="00752513">
        <w:rPr>
          <w:rFonts w:ascii="Times New Roman" w:eastAsia="Times New Roman" w:hAnsi="Times New Roman" w:cs="Times New Roman"/>
          <w:spacing w:val="19"/>
          <w:sz w:val="24"/>
          <w:szCs w:val="24"/>
        </w:rPr>
        <w:t xml:space="preserve"> </w:t>
      </w:r>
      <w:r w:rsidRPr="00752513">
        <w:rPr>
          <w:rFonts w:ascii="Times New Roman" w:eastAsia="Times New Roman" w:hAnsi="Times New Roman" w:cs="Times New Roman"/>
          <w:sz w:val="24"/>
          <w:szCs w:val="24"/>
        </w:rPr>
        <w:t>to</w:t>
      </w:r>
      <w:r w:rsidRPr="00752513">
        <w:rPr>
          <w:rFonts w:ascii="Times New Roman" w:eastAsia="Times New Roman" w:hAnsi="Times New Roman" w:cs="Times New Roman"/>
          <w:spacing w:val="16"/>
          <w:sz w:val="24"/>
          <w:szCs w:val="24"/>
        </w:rPr>
        <w:t xml:space="preserve"> </w:t>
      </w:r>
      <w:r w:rsidRPr="00752513">
        <w:rPr>
          <w:rFonts w:ascii="Times New Roman" w:eastAsia="Times New Roman" w:hAnsi="Times New Roman" w:cs="Times New Roman"/>
          <w:sz w:val="24"/>
          <w:szCs w:val="24"/>
        </w:rPr>
        <w:t>provide</w:t>
      </w:r>
      <w:r w:rsidRPr="00752513">
        <w:rPr>
          <w:rFonts w:ascii="Times New Roman" w:eastAsia="Times New Roman" w:hAnsi="Times New Roman" w:cs="Times New Roman"/>
          <w:spacing w:val="31"/>
          <w:sz w:val="24"/>
          <w:szCs w:val="24"/>
        </w:rPr>
        <w:t xml:space="preserve"> </w:t>
      </w:r>
      <w:r w:rsidRPr="00752513">
        <w:rPr>
          <w:rFonts w:ascii="Times New Roman" w:eastAsia="Times New Roman" w:hAnsi="Times New Roman" w:cs="Times New Roman"/>
          <w:sz w:val="24"/>
          <w:szCs w:val="24"/>
        </w:rPr>
        <w:t>material</w:t>
      </w:r>
      <w:r w:rsidRPr="00752513">
        <w:rPr>
          <w:rFonts w:ascii="Times New Roman" w:eastAsia="Times New Roman" w:hAnsi="Times New Roman" w:cs="Times New Roman"/>
          <w:w w:val="97"/>
          <w:sz w:val="24"/>
          <w:szCs w:val="24"/>
        </w:rPr>
        <w:t xml:space="preserve"> </w:t>
      </w:r>
      <w:r w:rsidRPr="00752513">
        <w:rPr>
          <w:rFonts w:ascii="Times New Roman" w:eastAsia="Times New Roman" w:hAnsi="Times New Roman" w:cs="Times New Roman"/>
          <w:sz w:val="24"/>
          <w:szCs w:val="24"/>
        </w:rPr>
        <w:t>testing</w:t>
      </w:r>
      <w:r w:rsidRPr="00752513">
        <w:rPr>
          <w:rFonts w:ascii="Times New Roman" w:eastAsia="Times New Roman" w:hAnsi="Times New Roman" w:cs="Times New Roman"/>
          <w:spacing w:val="26"/>
          <w:sz w:val="24"/>
          <w:szCs w:val="24"/>
        </w:rPr>
        <w:t xml:space="preserve"> </w:t>
      </w:r>
      <w:r w:rsidRPr="00752513">
        <w:rPr>
          <w:rFonts w:ascii="Times New Roman" w:eastAsia="Times New Roman" w:hAnsi="Times New Roman" w:cs="Times New Roman"/>
          <w:sz w:val="24"/>
          <w:szCs w:val="24"/>
        </w:rPr>
        <w:t>of</w:t>
      </w:r>
      <w:r w:rsidRPr="00752513">
        <w:rPr>
          <w:rFonts w:ascii="Times New Roman" w:eastAsia="Times New Roman" w:hAnsi="Times New Roman" w:cs="Times New Roman"/>
          <w:spacing w:val="22"/>
          <w:sz w:val="24"/>
          <w:szCs w:val="24"/>
        </w:rPr>
        <w:t xml:space="preserve"> </w:t>
      </w:r>
      <w:r w:rsidRPr="00752513">
        <w:rPr>
          <w:rFonts w:ascii="Times New Roman" w:eastAsia="Times New Roman" w:hAnsi="Times New Roman" w:cs="Times New Roman"/>
          <w:sz w:val="24"/>
          <w:szCs w:val="24"/>
        </w:rPr>
        <w:t>all</w:t>
      </w:r>
      <w:r w:rsidRPr="00752513">
        <w:rPr>
          <w:rFonts w:ascii="Times New Roman" w:eastAsia="Times New Roman" w:hAnsi="Times New Roman" w:cs="Times New Roman"/>
          <w:spacing w:val="16"/>
          <w:sz w:val="24"/>
          <w:szCs w:val="24"/>
        </w:rPr>
        <w:t xml:space="preserve"> </w:t>
      </w:r>
      <w:r w:rsidRPr="00752513">
        <w:rPr>
          <w:rFonts w:ascii="Times New Roman" w:eastAsia="Times New Roman" w:hAnsi="Times New Roman" w:cs="Times New Roman"/>
          <w:sz w:val="24"/>
          <w:szCs w:val="24"/>
        </w:rPr>
        <w:t>treated</w:t>
      </w:r>
      <w:r w:rsidRPr="00752513">
        <w:rPr>
          <w:rFonts w:ascii="Times New Roman" w:eastAsia="Times New Roman" w:hAnsi="Times New Roman" w:cs="Times New Roman"/>
          <w:spacing w:val="34"/>
          <w:sz w:val="24"/>
          <w:szCs w:val="24"/>
        </w:rPr>
        <w:t xml:space="preserve"> </w:t>
      </w:r>
      <w:r w:rsidRPr="00752513">
        <w:rPr>
          <w:rFonts w:ascii="Times New Roman" w:eastAsia="Times New Roman" w:hAnsi="Times New Roman" w:cs="Times New Roman"/>
          <w:sz w:val="24"/>
          <w:szCs w:val="24"/>
        </w:rPr>
        <w:t>timbers</w:t>
      </w:r>
      <w:r w:rsidRPr="00752513">
        <w:rPr>
          <w:rFonts w:ascii="Times New Roman" w:eastAsia="Times New Roman" w:hAnsi="Times New Roman" w:cs="Times New Roman"/>
          <w:spacing w:val="26"/>
          <w:sz w:val="24"/>
          <w:szCs w:val="24"/>
        </w:rPr>
        <w:t xml:space="preserve"> </w:t>
      </w:r>
      <w:r w:rsidRPr="00752513">
        <w:rPr>
          <w:rFonts w:ascii="Times New Roman" w:eastAsia="Times New Roman" w:hAnsi="Times New Roman" w:cs="Times New Roman"/>
          <w:sz w:val="24"/>
          <w:szCs w:val="24"/>
        </w:rPr>
        <w:t>used</w:t>
      </w:r>
      <w:r w:rsidRPr="00752513">
        <w:rPr>
          <w:rFonts w:ascii="Times New Roman" w:eastAsia="Times New Roman" w:hAnsi="Times New Roman" w:cs="Times New Roman"/>
          <w:spacing w:val="32"/>
          <w:sz w:val="24"/>
          <w:szCs w:val="24"/>
        </w:rPr>
        <w:t xml:space="preserve"> </w:t>
      </w:r>
      <w:r w:rsidRPr="00752513">
        <w:rPr>
          <w:rFonts w:ascii="Times New Roman" w:eastAsia="Times New Roman" w:hAnsi="Times New Roman" w:cs="Times New Roman"/>
          <w:sz w:val="24"/>
          <w:szCs w:val="24"/>
        </w:rPr>
        <w:t>on</w:t>
      </w:r>
      <w:r w:rsidRPr="00752513">
        <w:rPr>
          <w:rFonts w:ascii="Times New Roman" w:eastAsia="Times New Roman" w:hAnsi="Times New Roman" w:cs="Times New Roman"/>
          <w:spacing w:val="17"/>
          <w:sz w:val="24"/>
          <w:szCs w:val="24"/>
        </w:rPr>
        <w:t xml:space="preserve"> </w:t>
      </w:r>
      <w:r w:rsidRPr="00752513">
        <w:rPr>
          <w:rFonts w:ascii="Times New Roman" w:eastAsia="Times New Roman" w:hAnsi="Times New Roman" w:cs="Times New Roman"/>
          <w:sz w:val="24"/>
          <w:szCs w:val="24"/>
        </w:rPr>
        <w:t>this</w:t>
      </w:r>
      <w:r w:rsidRPr="00752513">
        <w:rPr>
          <w:rFonts w:ascii="Times New Roman" w:eastAsia="Times New Roman" w:hAnsi="Times New Roman" w:cs="Times New Roman"/>
          <w:spacing w:val="21"/>
          <w:sz w:val="24"/>
          <w:szCs w:val="24"/>
        </w:rPr>
        <w:t xml:space="preserve"> </w:t>
      </w:r>
      <w:r w:rsidRPr="00752513">
        <w:rPr>
          <w:rFonts w:ascii="Times New Roman" w:eastAsia="Times New Roman" w:hAnsi="Times New Roman" w:cs="Times New Roman"/>
          <w:sz w:val="24"/>
          <w:szCs w:val="24"/>
        </w:rPr>
        <w:t>project.</w:t>
      </w:r>
      <w:r w:rsidRPr="00752513">
        <w:rPr>
          <w:rFonts w:ascii="Times New Roman" w:eastAsia="Times New Roman" w:hAnsi="Times New Roman" w:cs="Times New Roman"/>
          <w:spacing w:val="31"/>
          <w:sz w:val="24"/>
          <w:szCs w:val="24"/>
        </w:rPr>
        <w:t xml:space="preserve"> </w:t>
      </w:r>
      <w:r w:rsidRPr="00752513">
        <w:rPr>
          <w:rFonts w:ascii="Times New Roman" w:eastAsia="Times New Roman" w:hAnsi="Times New Roman" w:cs="Times New Roman"/>
          <w:sz w:val="24"/>
          <w:szCs w:val="24"/>
        </w:rPr>
        <w:t>The</w:t>
      </w:r>
      <w:r w:rsidRPr="00752513">
        <w:rPr>
          <w:rFonts w:ascii="Times New Roman" w:eastAsia="Times New Roman" w:hAnsi="Times New Roman" w:cs="Times New Roman"/>
          <w:spacing w:val="19"/>
          <w:sz w:val="24"/>
          <w:szCs w:val="24"/>
        </w:rPr>
        <w:t xml:space="preserve"> </w:t>
      </w:r>
      <w:r w:rsidRPr="00752513">
        <w:rPr>
          <w:rFonts w:ascii="Times New Roman" w:eastAsia="Times New Roman" w:hAnsi="Times New Roman" w:cs="Times New Roman"/>
          <w:sz w:val="24"/>
          <w:szCs w:val="24"/>
        </w:rPr>
        <w:t>Engineer</w:t>
      </w:r>
      <w:r w:rsidRPr="00752513">
        <w:rPr>
          <w:rFonts w:ascii="Times New Roman" w:eastAsia="Times New Roman" w:hAnsi="Times New Roman" w:cs="Times New Roman"/>
          <w:spacing w:val="39"/>
          <w:sz w:val="24"/>
          <w:szCs w:val="24"/>
        </w:rPr>
        <w:t xml:space="preserve"> </w:t>
      </w:r>
      <w:r w:rsidRPr="00752513">
        <w:rPr>
          <w:rFonts w:ascii="Times New Roman" w:eastAsia="Times New Roman" w:hAnsi="Times New Roman" w:cs="Times New Roman"/>
          <w:sz w:val="24"/>
          <w:szCs w:val="24"/>
        </w:rPr>
        <w:t>shall</w:t>
      </w:r>
      <w:r w:rsidRPr="00752513">
        <w:rPr>
          <w:rFonts w:ascii="Times New Roman" w:eastAsia="Times New Roman" w:hAnsi="Times New Roman" w:cs="Times New Roman"/>
          <w:spacing w:val="20"/>
          <w:sz w:val="24"/>
          <w:szCs w:val="24"/>
        </w:rPr>
        <w:t xml:space="preserve"> </w:t>
      </w:r>
      <w:r w:rsidRPr="00752513">
        <w:rPr>
          <w:rFonts w:ascii="Times New Roman" w:eastAsia="Times New Roman" w:hAnsi="Times New Roman" w:cs="Times New Roman"/>
          <w:sz w:val="24"/>
          <w:szCs w:val="24"/>
        </w:rPr>
        <w:t>be</w:t>
      </w:r>
      <w:r w:rsidRPr="00752513">
        <w:rPr>
          <w:rFonts w:ascii="Times New Roman" w:eastAsia="Times New Roman" w:hAnsi="Times New Roman" w:cs="Times New Roman"/>
          <w:spacing w:val="23"/>
          <w:sz w:val="24"/>
          <w:szCs w:val="24"/>
        </w:rPr>
        <w:t xml:space="preserve"> </w:t>
      </w:r>
      <w:r w:rsidRPr="00752513">
        <w:rPr>
          <w:rFonts w:ascii="Times New Roman" w:eastAsia="Times New Roman" w:hAnsi="Times New Roman" w:cs="Times New Roman"/>
          <w:sz w:val="24"/>
          <w:szCs w:val="24"/>
        </w:rPr>
        <w:t>provided</w:t>
      </w:r>
      <w:r w:rsidRPr="00752513">
        <w:rPr>
          <w:rFonts w:ascii="Times New Roman" w:eastAsia="Times New Roman" w:hAnsi="Times New Roman" w:cs="Times New Roman"/>
          <w:spacing w:val="37"/>
          <w:sz w:val="24"/>
          <w:szCs w:val="24"/>
        </w:rPr>
        <w:t xml:space="preserve"> </w:t>
      </w:r>
      <w:r w:rsidRPr="00752513">
        <w:rPr>
          <w:rFonts w:ascii="Times New Roman" w:eastAsia="Times New Roman" w:hAnsi="Times New Roman" w:cs="Times New Roman"/>
          <w:sz w:val="24"/>
          <w:szCs w:val="24"/>
        </w:rPr>
        <w:t>test</w:t>
      </w:r>
      <w:r w:rsidRPr="00752513">
        <w:rPr>
          <w:rFonts w:ascii="Times New Roman" w:eastAsia="Times New Roman" w:hAnsi="Times New Roman" w:cs="Times New Roman"/>
          <w:spacing w:val="23"/>
          <w:sz w:val="24"/>
          <w:szCs w:val="24"/>
        </w:rPr>
        <w:t xml:space="preserve"> </w:t>
      </w:r>
      <w:r w:rsidRPr="00752513">
        <w:rPr>
          <w:rFonts w:ascii="Times New Roman" w:eastAsia="Times New Roman" w:hAnsi="Times New Roman" w:cs="Times New Roman"/>
          <w:sz w:val="24"/>
          <w:szCs w:val="24"/>
        </w:rPr>
        <w:t>records</w:t>
      </w:r>
      <w:r w:rsidRPr="00752513">
        <w:rPr>
          <w:rFonts w:ascii="Times New Roman" w:eastAsia="Times New Roman" w:hAnsi="Times New Roman" w:cs="Times New Roman"/>
          <w:w w:val="97"/>
          <w:sz w:val="24"/>
          <w:szCs w:val="24"/>
        </w:rPr>
        <w:t xml:space="preserve"> </w:t>
      </w:r>
      <w:r w:rsidRPr="00752513">
        <w:rPr>
          <w:rFonts w:ascii="Times New Roman" w:eastAsia="Times New Roman" w:hAnsi="Times New Roman" w:cs="Times New Roman"/>
          <w:sz w:val="24"/>
          <w:szCs w:val="24"/>
        </w:rPr>
        <w:t>before</w:t>
      </w:r>
      <w:r w:rsidRPr="00752513">
        <w:rPr>
          <w:rFonts w:ascii="Times New Roman" w:eastAsia="Times New Roman" w:hAnsi="Times New Roman" w:cs="Times New Roman"/>
          <w:spacing w:val="36"/>
          <w:sz w:val="24"/>
          <w:szCs w:val="24"/>
        </w:rPr>
        <w:t xml:space="preserve"> </w:t>
      </w:r>
      <w:r w:rsidRPr="00752513">
        <w:rPr>
          <w:rFonts w:ascii="Times New Roman" w:eastAsia="Times New Roman" w:hAnsi="Times New Roman" w:cs="Times New Roman"/>
          <w:sz w:val="24"/>
          <w:szCs w:val="24"/>
        </w:rPr>
        <w:t>any</w:t>
      </w:r>
      <w:r w:rsidRPr="00752513">
        <w:rPr>
          <w:rFonts w:ascii="Times New Roman" w:eastAsia="Times New Roman" w:hAnsi="Times New Roman" w:cs="Times New Roman"/>
          <w:spacing w:val="23"/>
          <w:sz w:val="24"/>
          <w:szCs w:val="24"/>
        </w:rPr>
        <w:t xml:space="preserve"> </w:t>
      </w:r>
      <w:r w:rsidRPr="00752513">
        <w:rPr>
          <w:rFonts w:ascii="Times New Roman" w:eastAsia="Times New Roman" w:hAnsi="Times New Roman" w:cs="Times New Roman"/>
          <w:sz w:val="24"/>
          <w:szCs w:val="24"/>
        </w:rPr>
        <w:t>treated</w:t>
      </w:r>
      <w:r w:rsidRPr="00752513">
        <w:rPr>
          <w:rFonts w:ascii="Times New Roman" w:eastAsia="Times New Roman" w:hAnsi="Times New Roman" w:cs="Times New Roman"/>
          <w:spacing w:val="35"/>
          <w:sz w:val="24"/>
          <w:szCs w:val="24"/>
        </w:rPr>
        <w:t xml:space="preserve"> </w:t>
      </w:r>
      <w:r w:rsidRPr="00752513">
        <w:rPr>
          <w:rFonts w:ascii="Times New Roman" w:eastAsia="Times New Roman" w:hAnsi="Times New Roman" w:cs="Times New Roman"/>
          <w:sz w:val="24"/>
          <w:szCs w:val="24"/>
        </w:rPr>
        <w:t>materials</w:t>
      </w:r>
      <w:r w:rsidRPr="00752513">
        <w:rPr>
          <w:rFonts w:ascii="Times New Roman" w:eastAsia="Times New Roman" w:hAnsi="Times New Roman" w:cs="Times New Roman"/>
          <w:spacing w:val="40"/>
          <w:sz w:val="24"/>
          <w:szCs w:val="24"/>
        </w:rPr>
        <w:t xml:space="preserve"> </w:t>
      </w:r>
      <w:r w:rsidRPr="00752513">
        <w:rPr>
          <w:rFonts w:ascii="Times New Roman" w:eastAsia="Times New Roman" w:hAnsi="Times New Roman" w:cs="Times New Roman"/>
          <w:sz w:val="24"/>
          <w:szCs w:val="24"/>
        </w:rPr>
        <w:t>can</w:t>
      </w:r>
      <w:r w:rsidRPr="00752513">
        <w:rPr>
          <w:rFonts w:ascii="Times New Roman" w:eastAsia="Times New Roman" w:hAnsi="Times New Roman" w:cs="Times New Roman"/>
          <w:spacing w:val="24"/>
          <w:sz w:val="24"/>
          <w:szCs w:val="24"/>
        </w:rPr>
        <w:t xml:space="preserve"> </w:t>
      </w:r>
      <w:r w:rsidRPr="00752513">
        <w:rPr>
          <w:rFonts w:ascii="Times New Roman" w:eastAsia="Times New Roman" w:hAnsi="Times New Roman" w:cs="Times New Roman"/>
          <w:sz w:val="24"/>
          <w:szCs w:val="24"/>
        </w:rPr>
        <w:t>be</w:t>
      </w:r>
      <w:r w:rsidRPr="00752513">
        <w:rPr>
          <w:rFonts w:ascii="Times New Roman" w:eastAsia="Times New Roman" w:hAnsi="Times New Roman" w:cs="Times New Roman"/>
          <w:spacing w:val="25"/>
          <w:sz w:val="24"/>
          <w:szCs w:val="24"/>
        </w:rPr>
        <w:t xml:space="preserve"> </w:t>
      </w:r>
      <w:r w:rsidRPr="00752513">
        <w:rPr>
          <w:rFonts w:ascii="Times New Roman" w:eastAsia="Times New Roman" w:hAnsi="Times New Roman" w:cs="Times New Roman"/>
          <w:sz w:val="24"/>
          <w:szCs w:val="24"/>
        </w:rPr>
        <w:t>used.</w:t>
      </w:r>
      <w:r w:rsidRPr="00752513">
        <w:rPr>
          <w:rFonts w:ascii="Times New Roman" w:eastAsia="Times New Roman" w:hAnsi="Times New Roman" w:cs="Times New Roman"/>
          <w:spacing w:val="33"/>
          <w:sz w:val="24"/>
          <w:szCs w:val="24"/>
        </w:rPr>
        <w:t xml:space="preserve"> </w:t>
      </w:r>
      <w:r w:rsidRPr="00752513">
        <w:rPr>
          <w:rFonts w:ascii="Times New Roman" w:eastAsia="Times New Roman" w:hAnsi="Times New Roman" w:cs="Times New Roman"/>
          <w:sz w:val="24"/>
          <w:szCs w:val="24"/>
        </w:rPr>
        <w:t>The</w:t>
      </w:r>
      <w:r w:rsidRPr="00752513">
        <w:rPr>
          <w:rFonts w:ascii="Times New Roman" w:eastAsia="Times New Roman" w:hAnsi="Times New Roman" w:cs="Times New Roman"/>
          <w:spacing w:val="24"/>
          <w:sz w:val="24"/>
          <w:szCs w:val="24"/>
        </w:rPr>
        <w:t xml:space="preserve"> </w:t>
      </w:r>
      <w:r w:rsidRPr="00752513">
        <w:rPr>
          <w:rFonts w:ascii="Times New Roman" w:eastAsia="Times New Roman" w:hAnsi="Times New Roman" w:cs="Times New Roman"/>
          <w:sz w:val="24"/>
          <w:szCs w:val="24"/>
        </w:rPr>
        <w:t>Contractor</w:t>
      </w:r>
      <w:r w:rsidRPr="00752513">
        <w:rPr>
          <w:rFonts w:ascii="Times New Roman" w:eastAsia="Times New Roman" w:hAnsi="Times New Roman" w:cs="Times New Roman"/>
          <w:spacing w:val="31"/>
          <w:sz w:val="24"/>
          <w:szCs w:val="24"/>
        </w:rPr>
        <w:t xml:space="preserve"> </w:t>
      </w:r>
      <w:r w:rsidRPr="00752513">
        <w:rPr>
          <w:rFonts w:ascii="Times New Roman" w:eastAsia="Times New Roman" w:hAnsi="Times New Roman" w:cs="Times New Roman"/>
          <w:sz w:val="24"/>
          <w:szCs w:val="24"/>
        </w:rPr>
        <w:t>will</w:t>
      </w:r>
      <w:r w:rsidRPr="00752513">
        <w:rPr>
          <w:rFonts w:ascii="Times New Roman" w:eastAsia="Times New Roman" w:hAnsi="Times New Roman" w:cs="Times New Roman"/>
          <w:spacing w:val="30"/>
          <w:sz w:val="24"/>
          <w:szCs w:val="24"/>
        </w:rPr>
        <w:t xml:space="preserve"> </w:t>
      </w:r>
      <w:r w:rsidRPr="00752513">
        <w:rPr>
          <w:rFonts w:ascii="Times New Roman" w:eastAsia="Times New Roman" w:hAnsi="Times New Roman" w:cs="Times New Roman"/>
          <w:sz w:val="24"/>
          <w:szCs w:val="24"/>
        </w:rPr>
        <w:t>be</w:t>
      </w:r>
      <w:r w:rsidRPr="00752513">
        <w:rPr>
          <w:rFonts w:ascii="Times New Roman" w:eastAsia="Times New Roman" w:hAnsi="Times New Roman" w:cs="Times New Roman"/>
          <w:spacing w:val="29"/>
          <w:sz w:val="24"/>
          <w:szCs w:val="24"/>
        </w:rPr>
        <w:t xml:space="preserve"> </w:t>
      </w:r>
      <w:r w:rsidRPr="00752513">
        <w:rPr>
          <w:rFonts w:ascii="Times New Roman" w:eastAsia="Times New Roman" w:hAnsi="Times New Roman" w:cs="Times New Roman"/>
          <w:sz w:val="24"/>
          <w:szCs w:val="24"/>
        </w:rPr>
        <w:t>responsible</w:t>
      </w:r>
      <w:r w:rsidRPr="00752513">
        <w:rPr>
          <w:rFonts w:ascii="Times New Roman" w:eastAsia="Times New Roman" w:hAnsi="Times New Roman" w:cs="Times New Roman"/>
          <w:spacing w:val="44"/>
          <w:sz w:val="24"/>
          <w:szCs w:val="24"/>
        </w:rPr>
        <w:t xml:space="preserve"> </w:t>
      </w:r>
      <w:r w:rsidRPr="00752513">
        <w:rPr>
          <w:rFonts w:ascii="Times New Roman" w:eastAsia="Times New Roman" w:hAnsi="Times New Roman" w:cs="Times New Roman"/>
          <w:sz w:val="24"/>
          <w:szCs w:val="24"/>
        </w:rPr>
        <w:t>for</w:t>
      </w:r>
      <w:r w:rsidRPr="00752513">
        <w:rPr>
          <w:rFonts w:ascii="Times New Roman" w:eastAsia="Times New Roman" w:hAnsi="Times New Roman" w:cs="Times New Roman"/>
          <w:spacing w:val="17"/>
          <w:sz w:val="24"/>
          <w:szCs w:val="24"/>
        </w:rPr>
        <w:t xml:space="preserve"> </w:t>
      </w:r>
      <w:r w:rsidRPr="00752513">
        <w:rPr>
          <w:rFonts w:ascii="Times New Roman" w:eastAsia="Times New Roman" w:hAnsi="Times New Roman" w:cs="Times New Roman"/>
          <w:sz w:val="24"/>
          <w:szCs w:val="24"/>
        </w:rPr>
        <w:t>payments</w:t>
      </w:r>
      <w:r w:rsidRPr="00752513">
        <w:rPr>
          <w:rFonts w:ascii="Times New Roman" w:eastAsia="Times New Roman" w:hAnsi="Times New Roman" w:cs="Times New Roman"/>
          <w:spacing w:val="38"/>
          <w:sz w:val="24"/>
          <w:szCs w:val="24"/>
        </w:rPr>
        <w:t xml:space="preserve"> </w:t>
      </w:r>
      <w:r w:rsidRPr="00752513">
        <w:rPr>
          <w:rFonts w:ascii="Times New Roman" w:eastAsia="Times New Roman" w:hAnsi="Times New Roman" w:cs="Times New Roman"/>
          <w:sz w:val="24"/>
          <w:szCs w:val="24"/>
        </w:rPr>
        <w:t>of</w:t>
      </w:r>
      <w:r w:rsidRPr="00752513">
        <w:rPr>
          <w:rFonts w:ascii="Times New Roman" w:eastAsia="Times New Roman" w:hAnsi="Times New Roman" w:cs="Times New Roman"/>
          <w:w w:val="99"/>
          <w:sz w:val="24"/>
          <w:szCs w:val="24"/>
        </w:rPr>
        <w:t xml:space="preserve"> </w:t>
      </w:r>
      <w:r w:rsidRPr="00752513">
        <w:rPr>
          <w:rFonts w:ascii="Times New Roman" w:eastAsia="Times New Roman" w:hAnsi="Times New Roman" w:cs="Times New Roman"/>
          <w:sz w:val="24"/>
          <w:szCs w:val="24"/>
        </w:rPr>
        <w:t>testing.</w:t>
      </w:r>
    </w:p>
    <w:p w:rsidR="00E90610" w:rsidRPr="00752513" w:rsidRDefault="00E90610">
      <w:pPr>
        <w:spacing w:before="2" w:line="100" w:lineRule="exact"/>
        <w:rPr>
          <w:rFonts w:ascii="Times New Roman" w:hAnsi="Times New Roman" w:cs="Times New Roman"/>
          <w:sz w:val="24"/>
          <w:szCs w:val="24"/>
        </w:rPr>
      </w:pPr>
    </w:p>
    <w:p w:rsidR="00E90610" w:rsidRPr="00752513" w:rsidRDefault="00E90610">
      <w:pPr>
        <w:spacing w:line="200" w:lineRule="exact"/>
        <w:rPr>
          <w:rFonts w:ascii="Times New Roman" w:hAnsi="Times New Roman" w:cs="Times New Roman"/>
          <w:sz w:val="24"/>
          <w:szCs w:val="24"/>
        </w:rPr>
      </w:pPr>
    </w:p>
    <w:p w:rsidR="00E90610" w:rsidRPr="00752513" w:rsidRDefault="00752513" w:rsidP="00BB619D">
      <w:pPr>
        <w:rPr>
          <w:rFonts w:ascii="Times New Roman" w:eastAsia="Times New Roman" w:hAnsi="Times New Roman" w:cs="Times New Roman"/>
          <w:b/>
          <w:sz w:val="24"/>
          <w:szCs w:val="24"/>
        </w:rPr>
      </w:pPr>
      <w:r w:rsidRPr="00752513">
        <w:rPr>
          <w:rFonts w:ascii="Times New Roman" w:eastAsia="Times New Roman" w:hAnsi="Times New Roman" w:cs="Times New Roman"/>
          <w:b/>
          <w:bCs/>
          <w:w w:val="105"/>
          <w:sz w:val="24"/>
          <w:szCs w:val="24"/>
        </w:rPr>
        <w:t>Subsection</w:t>
      </w:r>
      <w:r w:rsidRPr="00752513">
        <w:rPr>
          <w:rFonts w:ascii="Times New Roman" w:eastAsia="Times New Roman" w:hAnsi="Times New Roman" w:cs="Times New Roman"/>
          <w:b/>
          <w:bCs/>
          <w:spacing w:val="1"/>
          <w:w w:val="105"/>
          <w:sz w:val="24"/>
          <w:szCs w:val="24"/>
        </w:rPr>
        <w:t xml:space="preserve"> </w:t>
      </w:r>
      <w:r w:rsidRPr="00752513">
        <w:rPr>
          <w:rFonts w:ascii="Times New Roman" w:eastAsia="Times New Roman" w:hAnsi="Times New Roman" w:cs="Times New Roman"/>
          <w:b/>
          <w:bCs/>
          <w:w w:val="105"/>
          <w:sz w:val="24"/>
          <w:szCs w:val="24"/>
        </w:rPr>
        <w:t>82</w:t>
      </w:r>
      <w:r w:rsidR="004A1652" w:rsidRPr="00752513">
        <w:rPr>
          <w:rFonts w:ascii="Times New Roman" w:eastAsia="Times New Roman" w:hAnsi="Times New Roman" w:cs="Times New Roman"/>
          <w:b/>
          <w:bCs/>
          <w:w w:val="105"/>
          <w:sz w:val="24"/>
          <w:szCs w:val="24"/>
        </w:rPr>
        <w:t>3</w:t>
      </w:r>
      <w:r w:rsidRPr="00752513">
        <w:rPr>
          <w:rFonts w:ascii="Times New Roman" w:eastAsia="Times New Roman" w:hAnsi="Times New Roman" w:cs="Times New Roman"/>
          <w:b/>
          <w:bCs/>
          <w:w w:val="105"/>
          <w:sz w:val="24"/>
          <w:szCs w:val="24"/>
        </w:rPr>
        <w:t>.04</w:t>
      </w:r>
      <w:r w:rsidRPr="00752513">
        <w:rPr>
          <w:rFonts w:ascii="Times New Roman" w:eastAsia="Times New Roman" w:hAnsi="Times New Roman" w:cs="Times New Roman"/>
          <w:b/>
          <w:bCs/>
          <w:spacing w:val="-12"/>
          <w:w w:val="105"/>
          <w:sz w:val="24"/>
          <w:szCs w:val="24"/>
        </w:rPr>
        <w:t xml:space="preserve"> </w:t>
      </w:r>
      <w:r w:rsidRPr="00752513">
        <w:rPr>
          <w:rFonts w:ascii="Times New Roman" w:eastAsia="Times New Roman" w:hAnsi="Times New Roman" w:cs="Times New Roman"/>
          <w:b/>
          <w:bCs/>
          <w:w w:val="105"/>
          <w:sz w:val="24"/>
          <w:szCs w:val="24"/>
        </w:rPr>
        <w:t>-</w:t>
      </w:r>
      <w:r w:rsidRPr="00752513">
        <w:rPr>
          <w:rFonts w:ascii="Times New Roman" w:eastAsia="Times New Roman" w:hAnsi="Times New Roman" w:cs="Times New Roman"/>
          <w:b/>
          <w:bCs/>
          <w:spacing w:val="-30"/>
          <w:w w:val="105"/>
          <w:sz w:val="24"/>
          <w:szCs w:val="24"/>
        </w:rPr>
        <w:t xml:space="preserve"> </w:t>
      </w:r>
      <w:r w:rsidRPr="00752513">
        <w:rPr>
          <w:rFonts w:ascii="Times New Roman" w:eastAsia="Times New Roman" w:hAnsi="Times New Roman" w:cs="Times New Roman"/>
          <w:b/>
          <w:bCs/>
          <w:w w:val="105"/>
          <w:sz w:val="24"/>
          <w:szCs w:val="24"/>
        </w:rPr>
        <w:t>Method</w:t>
      </w:r>
      <w:r w:rsidRPr="00752513">
        <w:rPr>
          <w:rFonts w:ascii="Times New Roman" w:eastAsia="Times New Roman" w:hAnsi="Times New Roman" w:cs="Times New Roman"/>
          <w:b/>
          <w:bCs/>
          <w:spacing w:val="1"/>
          <w:w w:val="105"/>
          <w:sz w:val="24"/>
          <w:szCs w:val="24"/>
        </w:rPr>
        <w:t xml:space="preserve"> </w:t>
      </w:r>
      <w:r w:rsidRPr="00752513">
        <w:rPr>
          <w:rFonts w:ascii="Times New Roman" w:eastAsia="Times New Roman" w:hAnsi="Times New Roman" w:cs="Times New Roman"/>
          <w:b/>
          <w:bCs/>
          <w:w w:val="105"/>
          <w:sz w:val="24"/>
          <w:szCs w:val="24"/>
        </w:rPr>
        <w:t>of</w:t>
      </w:r>
      <w:r w:rsidRPr="00752513">
        <w:rPr>
          <w:rFonts w:ascii="Times New Roman" w:eastAsia="Times New Roman" w:hAnsi="Times New Roman" w:cs="Times New Roman"/>
          <w:b/>
          <w:bCs/>
          <w:spacing w:val="-12"/>
          <w:w w:val="105"/>
          <w:sz w:val="24"/>
          <w:szCs w:val="24"/>
        </w:rPr>
        <w:t xml:space="preserve"> </w:t>
      </w:r>
      <w:r w:rsidRPr="00752513">
        <w:rPr>
          <w:rFonts w:ascii="Times New Roman" w:eastAsia="Times New Roman" w:hAnsi="Times New Roman" w:cs="Times New Roman"/>
          <w:b/>
          <w:bCs/>
          <w:w w:val="105"/>
          <w:sz w:val="24"/>
          <w:szCs w:val="24"/>
        </w:rPr>
        <w:t>Measurement</w:t>
      </w:r>
    </w:p>
    <w:p w:rsidR="00E90610" w:rsidRPr="00752513" w:rsidRDefault="00E90610">
      <w:pPr>
        <w:spacing w:before="5" w:line="260" w:lineRule="exact"/>
        <w:rPr>
          <w:rFonts w:ascii="Times New Roman" w:hAnsi="Times New Roman" w:cs="Times New Roman"/>
          <w:sz w:val="24"/>
          <w:szCs w:val="24"/>
        </w:rPr>
      </w:pPr>
    </w:p>
    <w:p w:rsidR="00E90610" w:rsidRPr="00752513" w:rsidRDefault="00752513" w:rsidP="00BB619D">
      <w:pPr>
        <w:spacing w:line="245" w:lineRule="auto"/>
        <w:ind w:right="132"/>
        <w:jc w:val="both"/>
        <w:rPr>
          <w:rFonts w:ascii="Times New Roman" w:eastAsia="Times New Roman" w:hAnsi="Times New Roman" w:cs="Times New Roman"/>
          <w:sz w:val="24"/>
          <w:szCs w:val="24"/>
        </w:rPr>
      </w:pPr>
      <w:r w:rsidRPr="00752513">
        <w:rPr>
          <w:rFonts w:ascii="Times New Roman" w:eastAsia="Times New Roman" w:hAnsi="Times New Roman" w:cs="Times New Roman"/>
          <w:sz w:val="24"/>
          <w:szCs w:val="24"/>
        </w:rPr>
        <w:t>Pier</w:t>
      </w:r>
      <w:r w:rsidRPr="00752513">
        <w:rPr>
          <w:rFonts w:ascii="Times New Roman" w:eastAsia="Times New Roman" w:hAnsi="Times New Roman" w:cs="Times New Roman"/>
          <w:spacing w:val="16"/>
          <w:sz w:val="24"/>
          <w:szCs w:val="24"/>
        </w:rPr>
        <w:t xml:space="preserve"> </w:t>
      </w:r>
      <w:r w:rsidRPr="00752513">
        <w:rPr>
          <w:rFonts w:ascii="Times New Roman" w:eastAsia="Times New Roman" w:hAnsi="Times New Roman" w:cs="Times New Roman"/>
          <w:sz w:val="24"/>
          <w:szCs w:val="24"/>
        </w:rPr>
        <w:t>framing</w:t>
      </w:r>
      <w:r w:rsidRPr="00752513">
        <w:rPr>
          <w:rFonts w:ascii="Times New Roman" w:eastAsia="Times New Roman" w:hAnsi="Times New Roman" w:cs="Times New Roman"/>
          <w:spacing w:val="19"/>
          <w:sz w:val="24"/>
          <w:szCs w:val="24"/>
        </w:rPr>
        <w:t xml:space="preserve"> </w:t>
      </w:r>
      <w:r w:rsidRPr="00752513">
        <w:rPr>
          <w:rFonts w:ascii="Times New Roman" w:eastAsia="Times New Roman" w:hAnsi="Times New Roman" w:cs="Times New Roman"/>
          <w:sz w:val="24"/>
          <w:szCs w:val="24"/>
        </w:rPr>
        <w:t>including</w:t>
      </w:r>
      <w:r w:rsidRPr="00752513">
        <w:rPr>
          <w:rFonts w:ascii="Times New Roman" w:eastAsia="Times New Roman" w:hAnsi="Times New Roman" w:cs="Times New Roman"/>
          <w:spacing w:val="16"/>
          <w:sz w:val="24"/>
          <w:szCs w:val="24"/>
        </w:rPr>
        <w:t xml:space="preserve"> </w:t>
      </w:r>
      <w:r w:rsidRPr="00752513">
        <w:rPr>
          <w:rFonts w:ascii="Times New Roman" w:eastAsia="Times New Roman" w:hAnsi="Times New Roman" w:cs="Times New Roman"/>
          <w:sz w:val="24"/>
          <w:szCs w:val="24"/>
        </w:rPr>
        <w:t>beams,</w:t>
      </w:r>
      <w:r w:rsidRPr="00752513">
        <w:rPr>
          <w:rFonts w:ascii="Times New Roman" w:eastAsia="Times New Roman" w:hAnsi="Times New Roman" w:cs="Times New Roman"/>
          <w:spacing w:val="23"/>
          <w:sz w:val="24"/>
          <w:szCs w:val="24"/>
        </w:rPr>
        <w:t xml:space="preserve"> </w:t>
      </w:r>
      <w:r w:rsidRPr="00752513">
        <w:rPr>
          <w:rFonts w:ascii="Times New Roman" w:eastAsia="Times New Roman" w:hAnsi="Times New Roman" w:cs="Times New Roman"/>
          <w:sz w:val="24"/>
          <w:szCs w:val="24"/>
        </w:rPr>
        <w:t>braces,</w:t>
      </w:r>
      <w:r w:rsidRPr="00752513">
        <w:rPr>
          <w:rFonts w:ascii="Times New Roman" w:eastAsia="Times New Roman" w:hAnsi="Times New Roman" w:cs="Times New Roman"/>
          <w:spacing w:val="24"/>
          <w:sz w:val="24"/>
          <w:szCs w:val="24"/>
        </w:rPr>
        <w:t xml:space="preserve"> </w:t>
      </w:r>
      <w:r w:rsidRPr="00752513">
        <w:rPr>
          <w:rFonts w:ascii="Times New Roman" w:eastAsia="Times New Roman" w:hAnsi="Times New Roman" w:cs="Times New Roman"/>
          <w:sz w:val="24"/>
          <w:szCs w:val="24"/>
        </w:rPr>
        <w:t>stringers,</w:t>
      </w:r>
      <w:r w:rsidRPr="00752513">
        <w:rPr>
          <w:rFonts w:ascii="Times New Roman" w:eastAsia="Times New Roman" w:hAnsi="Times New Roman" w:cs="Times New Roman"/>
          <w:spacing w:val="15"/>
          <w:sz w:val="24"/>
          <w:szCs w:val="24"/>
        </w:rPr>
        <w:t xml:space="preserve"> </w:t>
      </w:r>
      <w:r w:rsidRPr="00752513">
        <w:rPr>
          <w:rFonts w:ascii="Times New Roman" w:eastAsia="Times New Roman" w:hAnsi="Times New Roman" w:cs="Times New Roman"/>
          <w:sz w:val="24"/>
          <w:szCs w:val="24"/>
        </w:rPr>
        <w:t>and</w:t>
      </w:r>
      <w:r w:rsidRPr="00752513">
        <w:rPr>
          <w:rFonts w:ascii="Times New Roman" w:eastAsia="Times New Roman" w:hAnsi="Times New Roman" w:cs="Times New Roman"/>
          <w:spacing w:val="17"/>
          <w:sz w:val="24"/>
          <w:szCs w:val="24"/>
        </w:rPr>
        <w:t xml:space="preserve"> </w:t>
      </w:r>
      <w:r w:rsidRPr="00752513">
        <w:rPr>
          <w:rFonts w:ascii="Times New Roman" w:eastAsia="Times New Roman" w:hAnsi="Times New Roman" w:cs="Times New Roman"/>
          <w:sz w:val="24"/>
          <w:szCs w:val="24"/>
        </w:rPr>
        <w:t>decking</w:t>
      </w:r>
      <w:r w:rsidRPr="00752513">
        <w:rPr>
          <w:rFonts w:ascii="Times New Roman" w:eastAsia="Times New Roman" w:hAnsi="Times New Roman" w:cs="Times New Roman"/>
          <w:spacing w:val="15"/>
          <w:sz w:val="24"/>
          <w:szCs w:val="24"/>
        </w:rPr>
        <w:t xml:space="preserve"> </w:t>
      </w:r>
      <w:r w:rsidRPr="00752513">
        <w:rPr>
          <w:rFonts w:ascii="Times New Roman" w:eastAsia="Times New Roman" w:hAnsi="Times New Roman" w:cs="Times New Roman"/>
          <w:sz w:val="24"/>
          <w:szCs w:val="24"/>
        </w:rPr>
        <w:t>for</w:t>
      </w:r>
      <w:r w:rsidRPr="00752513">
        <w:rPr>
          <w:rFonts w:ascii="Times New Roman" w:eastAsia="Times New Roman" w:hAnsi="Times New Roman" w:cs="Times New Roman"/>
          <w:spacing w:val="12"/>
          <w:sz w:val="24"/>
          <w:szCs w:val="24"/>
        </w:rPr>
        <w:t xml:space="preserve"> </w:t>
      </w:r>
      <w:r w:rsidRPr="00752513">
        <w:rPr>
          <w:rFonts w:ascii="Times New Roman" w:eastAsia="Times New Roman" w:hAnsi="Times New Roman" w:cs="Times New Roman"/>
          <w:sz w:val="24"/>
          <w:szCs w:val="24"/>
        </w:rPr>
        <w:t>construction</w:t>
      </w:r>
      <w:r w:rsidRPr="00752513">
        <w:rPr>
          <w:rFonts w:ascii="Times New Roman" w:eastAsia="Times New Roman" w:hAnsi="Times New Roman" w:cs="Times New Roman"/>
          <w:spacing w:val="28"/>
          <w:sz w:val="24"/>
          <w:szCs w:val="24"/>
        </w:rPr>
        <w:t xml:space="preserve"> </w:t>
      </w:r>
      <w:r w:rsidRPr="00752513">
        <w:rPr>
          <w:rFonts w:ascii="Times New Roman" w:eastAsia="Times New Roman" w:hAnsi="Times New Roman" w:cs="Times New Roman"/>
          <w:sz w:val="24"/>
          <w:szCs w:val="24"/>
        </w:rPr>
        <w:t>will</w:t>
      </w:r>
      <w:r w:rsidRPr="00752513">
        <w:rPr>
          <w:rFonts w:ascii="Times New Roman" w:eastAsia="Times New Roman" w:hAnsi="Times New Roman" w:cs="Times New Roman"/>
          <w:spacing w:val="15"/>
          <w:sz w:val="24"/>
          <w:szCs w:val="24"/>
        </w:rPr>
        <w:t xml:space="preserve"> </w:t>
      </w:r>
      <w:r w:rsidRPr="00752513">
        <w:rPr>
          <w:rFonts w:ascii="Times New Roman" w:eastAsia="Times New Roman" w:hAnsi="Times New Roman" w:cs="Times New Roman"/>
          <w:sz w:val="24"/>
          <w:szCs w:val="24"/>
        </w:rPr>
        <w:t>be</w:t>
      </w:r>
      <w:r w:rsidRPr="00752513">
        <w:rPr>
          <w:rFonts w:ascii="Times New Roman" w:eastAsia="Times New Roman" w:hAnsi="Times New Roman" w:cs="Times New Roman"/>
          <w:spacing w:val="11"/>
          <w:sz w:val="24"/>
          <w:szCs w:val="24"/>
        </w:rPr>
        <w:t xml:space="preserve"> </w:t>
      </w:r>
      <w:r w:rsidRPr="00752513">
        <w:rPr>
          <w:rFonts w:ascii="Times New Roman" w:eastAsia="Times New Roman" w:hAnsi="Times New Roman" w:cs="Times New Roman"/>
          <w:sz w:val="24"/>
          <w:szCs w:val="24"/>
        </w:rPr>
        <w:t>measured</w:t>
      </w:r>
      <w:r w:rsidRPr="00752513">
        <w:rPr>
          <w:rFonts w:ascii="Times New Roman" w:eastAsia="Times New Roman" w:hAnsi="Times New Roman" w:cs="Times New Roman"/>
          <w:w w:val="96"/>
          <w:sz w:val="24"/>
          <w:szCs w:val="24"/>
        </w:rPr>
        <w:t xml:space="preserve"> </w:t>
      </w:r>
      <w:r w:rsidRPr="00752513">
        <w:rPr>
          <w:rFonts w:ascii="Times New Roman" w:eastAsia="Times New Roman" w:hAnsi="Times New Roman" w:cs="Times New Roman"/>
          <w:sz w:val="24"/>
          <w:szCs w:val="24"/>
        </w:rPr>
        <w:t>per</w:t>
      </w:r>
      <w:r w:rsidRPr="00752513">
        <w:rPr>
          <w:rFonts w:ascii="Times New Roman" w:eastAsia="Times New Roman" w:hAnsi="Times New Roman" w:cs="Times New Roman"/>
          <w:spacing w:val="5"/>
          <w:sz w:val="24"/>
          <w:szCs w:val="24"/>
        </w:rPr>
        <w:t xml:space="preserve"> </w:t>
      </w:r>
      <w:r w:rsidRPr="00752513">
        <w:rPr>
          <w:rFonts w:ascii="Times New Roman" w:eastAsia="Times New Roman" w:hAnsi="Times New Roman" w:cs="Times New Roman"/>
          <w:sz w:val="24"/>
          <w:szCs w:val="24"/>
        </w:rPr>
        <w:t>linear</w:t>
      </w:r>
      <w:r w:rsidRPr="00752513">
        <w:rPr>
          <w:rFonts w:ascii="Times New Roman" w:eastAsia="Times New Roman" w:hAnsi="Times New Roman" w:cs="Times New Roman"/>
          <w:spacing w:val="-4"/>
          <w:sz w:val="24"/>
          <w:szCs w:val="24"/>
        </w:rPr>
        <w:t xml:space="preserve"> </w:t>
      </w:r>
      <w:r w:rsidRPr="00752513">
        <w:rPr>
          <w:rFonts w:ascii="Times New Roman" w:eastAsia="Times New Roman" w:hAnsi="Times New Roman" w:cs="Times New Roman"/>
          <w:sz w:val="24"/>
          <w:szCs w:val="24"/>
        </w:rPr>
        <w:t>foot</w:t>
      </w:r>
      <w:r w:rsidRPr="00752513">
        <w:rPr>
          <w:rFonts w:ascii="Times New Roman" w:eastAsia="Times New Roman" w:hAnsi="Times New Roman" w:cs="Times New Roman"/>
          <w:spacing w:val="-3"/>
          <w:sz w:val="24"/>
          <w:szCs w:val="24"/>
        </w:rPr>
        <w:t xml:space="preserve"> </w:t>
      </w:r>
      <w:r w:rsidRPr="00752513">
        <w:rPr>
          <w:rFonts w:ascii="Times New Roman" w:eastAsia="Times New Roman" w:hAnsi="Times New Roman" w:cs="Times New Roman"/>
          <w:sz w:val="24"/>
          <w:szCs w:val="24"/>
        </w:rPr>
        <w:t>of</w:t>
      </w:r>
      <w:r w:rsidRPr="00752513">
        <w:rPr>
          <w:rFonts w:ascii="Times New Roman" w:eastAsia="Times New Roman" w:hAnsi="Times New Roman" w:cs="Times New Roman"/>
          <w:spacing w:val="-5"/>
          <w:sz w:val="24"/>
          <w:szCs w:val="24"/>
        </w:rPr>
        <w:t xml:space="preserve"> </w:t>
      </w:r>
      <w:r w:rsidRPr="00752513">
        <w:rPr>
          <w:rFonts w:ascii="Times New Roman" w:eastAsia="Times New Roman" w:hAnsi="Times New Roman" w:cs="Times New Roman"/>
          <w:sz w:val="24"/>
          <w:szCs w:val="24"/>
        </w:rPr>
        <w:t>actual</w:t>
      </w:r>
      <w:r w:rsidRPr="00752513">
        <w:rPr>
          <w:rFonts w:ascii="Times New Roman" w:eastAsia="Times New Roman" w:hAnsi="Times New Roman" w:cs="Times New Roman"/>
          <w:spacing w:val="-1"/>
          <w:sz w:val="24"/>
          <w:szCs w:val="24"/>
        </w:rPr>
        <w:t xml:space="preserve"> </w:t>
      </w:r>
      <w:r w:rsidRPr="00752513">
        <w:rPr>
          <w:rFonts w:ascii="Times New Roman" w:eastAsia="Times New Roman" w:hAnsi="Times New Roman" w:cs="Times New Roman"/>
          <w:sz w:val="24"/>
          <w:szCs w:val="24"/>
        </w:rPr>
        <w:t>board</w:t>
      </w:r>
      <w:r w:rsidRPr="00752513">
        <w:rPr>
          <w:rFonts w:ascii="Times New Roman" w:eastAsia="Times New Roman" w:hAnsi="Times New Roman" w:cs="Times New Roman"/>
          <w:spacing w:val="13"/>
          <w:sz w:val="24"/>
          <w:szCs w:val="24"/>
        </w:rPr>
        <w:t xml:space="preserve"> </w:t>
      </w:r>
      <w:r w:rsidRPr="00752513">
        <w:rPr>
          <w:rFonts w:ascii="Times New Roman" w:eastAsia="Times New Roman" w:hAnsi="Times New Roman" w:cs="Times New Roman"/>
          <w:sz w:val="24"/>
          <w:szCs w:val="24"/>
        </w:rPr>
        <w:t>length</w:t>
      </w:r>
      <w:r w:rsidRPr="00752513">
        <w:rPr>
          <w:rFonts w:ascii="Times New Roman" w:eastAsia="Times New Roman" w:hAnsi="Times New Roman" w:cs="Times New Roman"/>
          <w:spacing w:val="2"/>
          <w:sz w:val="24"/>
          <w:szCs w:val="24"/>
        </w:rPr>
        <w:t xml:space="preserve"> </w:t>
      </w:r>
      <w:r w:rsidRPr="00752513">
        <w:rPr>
          <w:rFonts w:ascii="Times New Roman" w:eastAsia="Times New Roman" w:hAnsi="Times New Roman" w:cs="Times New Roman"/>
          <w:sz w:val="24"/>
          <w:szCs w:val="24"/>
        </w:rPr>
        <w:t>and</w:t>
      </w:r>
      <w:r w:rsidRPr="00752513">
        <w:rPr>
          <w:rFonts w:ascii="Times New Roman" w:eastAsia="Times New Roman" w:hAnsi="Times New Roman" w:cs="Times New Roman"/>
          <w:spacing w:val="3"/>
          <w:sz w:val="24"/>
          <w:szCs w:val="24"/>
        </w:rPr>
        <w:t xml:space="preserve"> </w:t>
      </w:r>
      <w:r w:rsidRPr="00752513">
        <w:rPr>
          <w:rFonts w:ascii="Times New Roman" w:eastAsia="Times New Roman" w:hAnsi="Times New Roman" w:cs="Times New Roman"/>
          <w:sz w:val="24"/>
          <w:szCs w:val="24"/>
        </w:rPr>
        <w:t>shall</w:t>
      </w:r>
      <w:r w:rsidRPr="00752513">
        <w:rPr>
          <w:rFonts w:ascii="Times New Roman" w:eastAsia="Times New Roman" w:hAnsi="Times New Roman" w:cs="Times New Roman"/>
          <w:spacing w:val="-2"/>
          <w:sz w:val="24"/>
          <w:szCs w:val="24"/>
        </w:rPr>
        <w:t xml:space="preserve"> </w:t>
      </w:r>
      <w:r w:rsidRPr="00752513">
        <w:rPr>
          <w:rFonts w:ascii="Times New Roman" w:eastAsia="Times New Roman" w:hAnsi="Times New Roman" w:cs="Times New Roman"/>
          <w:sz w:val="24"/>
          <w:szCs w:val="24"/>
        </w:rPr>
        <w:t>include</w:t>
      </w:r>
      <w:r w:rsidRPr="00752513">
        <w:rPr>
          <w:rFonts w:ascii="Times New Roman" w:eastAsia="Times New Roman" w:hAnsi="Times New Roman" w:cs="Times New Roman"/>
          <w:spacing w:val="-1"/>
          <w:sz w:val="24"/>
          <w:szCs w:val="24"/>
        </w:rPr>
        <w:t xml:space="preserve"> </w:t>
      </w:r>
      <w:r w:rsidRPr="00752513">
        <w:rPr>
          <w:rFonts w:ascii="Times New Roman" w:eastAsia="Times New Roman" w:hAnsi="Times New Roman" w:cs="Times New Roman"/>
          <w:sz w:val="24"/>
          <w:szCs w:val="24"/>
        </w:rPr>
        <w:t>the</w:t>
      </w:r>
      <w:r w:rsidRPr="00752513">
        <w:rPr>
          <w:rFonts w:ascii="Times New Roman" w:eastAsia="Times New Roman" w:hAnsi="Times New Roman" w:cs="Times New Roman"/>
          <w:spacing w:val="-1"/>
          <w:sz w:val="24"/>
          <w:szCs w:val="24"/>
        </w:rPr>
        <w:t xml:space="preserve"> </w:t>
      </w:r>
      <w:r w:rsidRPr="00752513">
        <w:rPr>
          <w:rFonts w:ascii="Times New Roman" w:eastAsia="Times New Roman" w:hAnsi="Times New Roman" w:cs="Times New Roman"/>
          <w:sz w:val="24"/>
          <w:szCs w:val="24"/>
        </w:rPr>
        <w:t>cost</w:t>
      </w:r>
      <w:r w:rsidRPr="00752513">
        <w:rPr>
          <w:rFonts w:ascii="Times New Roman" w:eastAsia="Times New Roman" w:hAnsi="Times New Roman" w:cs="Times New Roman"/>
          <w:spacing w:val="1"/>
          <w:sz w:val="24"/>
          <w:szCs w:val="24"/>
        </w:rPr>
        <w:t xml:space="preserve"> </w:t>
      </w:r>
      <w:r w:rsidRPr="00752513">
        <w:rPr>
          <w:rFonts w:ascii="Times New Roman" w:eastAsia="Times New Roman" w:hAnsi="Times New Roman" w:cs="Times New Roman"/>
          <w:sz w:val="24"/>
          <w:szCs w:val="24"/>
        </w:rPr>
        <w:t>for</w:t>
      </w:r>
      <w:r w:rsidRPr="00752513">
        <w:rPr>
          <w:rFonts w:ascii="Times New Roman" w:eastAsia="Times New Roman" w:hAnsi="Times New Roman" w:cs="Times New Roman"/>
          <w:spacing w:val="-6"/>
          <w:sz w:val="24"/>
          <w:szCs w:val="24"/>
        </w:rPr>
        <w:t xml:space="preserve"> </w:t>
      </w:r>
      <w:r w:rsidRPr="00752513">
        <w:rPr>
          <w:rFonts w:ascii="Times New Roman" w:eastAsia="Times New Roman" w:hAnsi="Times New Roman" w:cs="Times New Roman"/>
          <w:sz w:val="24"/>
          <w:szCs w:val="24"/>
        </w:rPr>
        <w:t>all</w:t>
      </w:r>
      <w:r w:rsidRPr="00752513">
        <w:rPr>
          <w:rFonts w:ascii="Times New Roman" w:eastAsia="Times New Roman" w:hAnsi="Times New Roman" w:cs="Times New Roman"/>
          <w:spacing w:val="-8"/>
          <w:sz w:val="24"/>
          <w:szCs w:val="24"/>
        </w:rPr>
        <w:t xml:space="preserve"> </w:t>
      </w:r>
      <w:r w:rsidRPr="00752513">
        <w:rPr>
          <w:rFonts w:ascii="Times New Roman" w:eastAsia="Times New Roman" w:hAnsi="Times New Roman" w:cs="Times New Roman"/>
          <w:sz w:val="24"/>
          <w:szCs w:val="24"/>
        </w:rPr>
        <w:t>fasteners.</w:t>
      </w:r>
    </w:p>
    <w:p w:rsidR="00E90610" w:rsidRPr="00752513" w:rsidRDefault="00E90610">
      <w:pPr>
        <w:spacing w:before="6" w:line="260" w:lineRule="exact"/>
        <w:rPr>
          <w:rFonts w:ascii="Times New Roman" w:hAnsi="Times New Roman" w:cs="Times New Roman"/>
          <w:sz w:val="24"/>
          <w:szCs w:val="24"/>
        </w:rPr>
      </w:pPr>
    </w:p>
    <w:p w:rsidR="00E90610" w:rsidRPr="00752513" w:rsidRDefault="00752513" w:rsidP="00BB619D">
      <w:pPr>
        <w:spacing w:line="241" w:lineRule="auto"/>
        <w:ind w:right="115"/>
        <w:jc w:val="both"/>
        <w:rPr>
          <w:rFonts w:ascii="Times New Roman" w:eastAsia="Times New Roman" w:hAnsi="Times New Roman" w:cs="Times New Roman"/>
          <w:sz w:val="24"/>
          <w:szCs w:val="24"/>
        </w:rPr>
      </w:pPr>
      <w:r w:rsidRPr="00752513">
        <w:rPr>
          <w:rFonts w:ascii="Times New Roman" w:eastAsia="Times New Roman" w:hAnsi="Times New Roman" w:cs="Times New Roman"/>
          <w:sz w:val="24"/>
          <w:szCs w:val="24"/>
        </w:rPr>
        <w:t>Handrail</w:t>
      </w:r>
      <w:r w:rsidRPr="00752513">
        <w:rPr>
          <w:rFonts w:ascii="Times New Roman" w:eastAsia="Times New Roman" w:hAnsi="Times New Roman" w:cs="Times New Roman"/>
          <w:spacing w:val="40"/>
          <w:sz w:val="24"/>
          <w:szCs w:val="24"/>
        </w:rPr>
        <w:t xml:space="preserve"> </w:t>
      </w:r>
      <w:r w:rsidRPr="00752513">
        <w:rPr>
          <w:rFonts w:ascii="Times New Roman" w:eastAsia="Times New Roman" w:hAnsi="Times New Roman" w:cs="Times New Roman"/>
          <w:sz w:val="24"/>
          <w:szCs w:val="24"/>
        </w:rPr>
        <w:t>system,</w:t>
      </w:r>
      <w:r w:rsidRPr="00752513">
        <w:rPr>
          <w:rFonts w:ascii="Times New Roman" w:eastAsia="Times New Roman" w:hAnsi="Times New Roman" w:cs="Times New Roman"/>
          <w:spacing w:val="29"/>
          <w:sz w:val="24"/>
          <w:szCs w:val="24"/>
        </w:rPr>
        <w:t xml:space="preserve"> </w:t>
      </w:r>
      <w:r w:rsidRPr="00752513">
        <w:rPr>
          <w:rFonts w:ascii="Times New Roman" w:eastAsia="Times New Roman" w:hAnsi="Times New Roman" w:cs="Times New Roman"/>
          <w:sz w:val="24"/>
          <w:szCs w:val="24"/>
        </w:rPr>
        <w:t>complete</w:t>
      </w:r>
      <w:r w:rsidRPr="00752513">
        <w:rPr>
          <w:rFonts w:ascii="Times New Roman" w:eastAsia="Times New Roman" w:hAnsi="Times New Roman" w:cs="Times New Roman"/>
          <w:spacing w:val="36"/>
          <w:sz w:val="24"/>
          <w:szCs w:val="24"/>
        </w:rPr>
        <w:t xml:space="preserve"> </w:t>
      </w:r>
      <w:r w:rsidRPr="00752513">
        <w:rPr>
          <w:rFonts w:ascii="Times New Roman" w:eastAsia="Times New Roman" w:hAnsi="Times New Roman" w:cs="Times New Roman"/>
          <w:sz w:val="24"/>
          <w:szCs w:val="24"/>
        </w:rPr>
        <w:t>including</w:t>
      </w:r>
      <w:r w:rsidRPr="00752513">
        <w:rPr>
          <w:rFonts w:ascii="Times New Roman" w:eastAsia="Times New Roman" w:hAnsi="Times New Roman" w:cs="Times New Roman"/>
          <w:spacing w:val="31"/>
          <w:sz w:val="24"/>
          <w:szCs w:val="24"/>
        </w:rPr>
        <w:t xml:space="preserve"> </w:t>
      </w:r>
      <w:r w:rsidRPr="00752513">
        <w:rPr>
          <w:rFonts w:ascii="Times New Roman" w:eastAsia="Times New Roman" w:hAnsi="Times New Roman" w:cs="Times New Roman"/>
          <w:sz w:val="24"/>
          <w:szCs w:val="24"/>
        </w:rPr>
        <w:t>all</w:t>
      </w:r>
      <w:r w:rsidRPr="00752513">
        <w:rPr>
          <w:rFonts w:ascii="Times New Roman" w:eastAsia="Times New Roman" w:hAnsi="Times New Roman" w:cs="Times New Roman"/>
          <w:spacing w:val="22"/>
          <w:sz w:val="24"/>
          <w:szCs w:val="24"/>
        </w:rPr>
        <w:t xml:space="preserve"> </w:t>
      </w:r>
      <w:r w:rsidRPr="00752513">
        <w:rPr>
          <w:rFonts w:ascii="Times New Roman" w:eastAsia="Times New Roman" w:hAnsi="Times New Roman" w:cs="Times New Roman"/>
          <w:sz w:val="24"/>
          <w:szCs w:val="24"/>
        </w:rPr>
        <w:t>posts,</w:t>
      </w:r>
      <w:r w:rsidRPr="00752513">
        <w:rPr>
          <w:rFonts w:ascii="Times New Roman" w:eastAsia="Times New Roman" w:hAnsi="Times New Roman" w:cs="Times New Roman"/>
          <w:spacing w:val="33"/>
          <w:sz w:val="24"/>
          <w:szCs w:val="24"/>
        </w:rPr>
        <w:t xml:space="preserve"> </w:t>
      </w:r>
      <w:r w:rsidRPr="00752513">
        <w:rPr>
          <w:rFonts w:ascii="Times New Roman" w:eastAsia="Times New Roman" w:hAnsi="Times New Roman" w:cs="Times New Roman"/>
          <w:sz w:val="24"/>
          <w:szCs w:val="24"/>
        </w:rPr>
        <w:t>rails,</w:t>
      </w:r>
      <w:r w:rsidRPr="00752513">
        <w:rPr>
          <w:rFonts w:ascii="Times New Roman" w:eastAsia="Times New Roman" w:hAnsi="Times New Roman" w:cs="Times New Roman"/>
          <w:spacing w:val="34"/>
          <w:sz w:val="24"/>
          <w:szCs w:val="24"/>
        </w:rPr>
        <w:t xml:space="preserve"> </w:t>
      </w:r>
      <w:r w:rsidRPr="00752513">
        <w:rPr>
          <w:rFonts w:ascii="Times New Roman" w:eastAsia="Times New Roman" w:hAnsi="Times New Roman" w:cs="Times New Roman"/>
          <w:sz w:val="24"/>
          <w:szCs w:val="24"/>
        </w:rPr>
        <w:t>and</w:t>
      </w:r>
      <w:r w:rsidRPr="00752513">
        <w:rPr>
          <w:rFonts w:ascii="Times New Roman" w:eastAsia="Times New Roman" w:hAnsi="Times New Roman" w:cs="Times New Roman"/>
          <w:spacing w:val="27"/>
          <w:sz w:val="24"/>
          <w:szCs w:val="24"/>
        </w:rPr>
        <w:t xml:space="preserve"> </w:t>
      </w:r>
      <w:r w:rsidRPr="00752513">
        <w:rPr>
          <w:rFonts w:ascii="Times New Roman" w:eastAsia="Times New Roman" w:hAnsi="Times New Roman" w:cs="Times New Roman"/>
          <w:sz w:val="24"/>
          <w:szCs w:val="24"/>
        </w:rPr>
        <w:t>connectors</w:t>
      </w:r>
      <w:r w:rsidRPr="00752513">
        <w:rPr>
          <w:rFonts w:ascii="Times New Roman" w:eastAsia="Times New Roman" w:hAnsi="Times New Roman" w:cs="Times New Roman"/>
          <w:spacing w:val="32"/>
          <w:sz w:val="24"/>
          <w:szCs w:val="24"/>
        </w:rPr>
        <w:t xml:space="preserve"> </w:t>
      </w:r>
      <w:r w:rsidRPr="00752513">
        <w:rPr>
          <w:rFonts w:ascii="Times New Roman" w:eastAsia="Times New Roman" w:hAnsi="Times New Roman" w:cs="Times New Roman"/>
          <w:sz w:val="24"/>
          <w:szCs w:val="24"/>
        </w:rPr>
        <w:t>shall</w:t>
      </w:r>
      <w:r w:rsidRPr="00752513">
        <w:rPr>
          <w:rFonts w:ascii="Times New Roman" w:eastAsia="Times New Roman" w:hAnsi="Times New Roman" w:cs="Times New Roman"/>
          <w:spacing w:val="20"/>
          <w:sz w:val="24"/>
          <w:szCs w:val="24"/>
        </w:rPr>
        <w:t xml:space="preserve"> </w:t>
      </w:r>
      <w:r w:rsidRPr="00752513">
        <w:rPr>
          <w:rFonts w:ascii="Times New Roman" w:eastAsia="Times New Roman" w:hAnsi="Times New Roman" w:cs="Times New Roman"/>
          <w:sz w:val="24"/>
          <w:szCs w:val="24"/>
        </w:rPr>
        <w:t>be</w:t>
      </w:r>
      <w:r w:rsidRPr="00752513">
        <w:rPr>
          <w:rFonts w:ascii="Times New Roman" w:eastAsia="Times New Roman" w:hAnsi="Times New Roman" w:cs="Times New Roman"/>
          <w:spacing w:val="29"/>
          <w:sz w:val="24"/>
          <w:szCs w:val="24"/>
        </w:rPr>
        <w:t xml:space="preserve"> </w:t>
      </w:r>
      <w:r w:rsidRPr="00752513">
        <w:rPr>
          <w:rFonts w:ascii="Times New Roman" w:eastAsia="Times New Roman" w:hAnsi="Times New Roman" w:cs="Times New Roman"/>
          <w:sz w:val="24"/>
          <w:szCs w:val="24"/>
        </w:rPr>
        <w:t>measured</w:t>
      </w:r>
      <w:r w:rsidRPr="00752513">
        <w:rPr>
          <w:rFonts w:ascii="Times New Roman" w:eastAsia="Times New Roman" w:hAnsi="Times New Roman" w:cs="Times New Roman"/>
          <w:spacing w:val="33"/>
          <w:sz w:val="24"/>
          <w:szCs w:val="24"/>
        </w:rPr>
        <w:t xml:space="preserve"> </w:t>
      </w:r>
      <w:r w:rsidRPr="00752513">
        <w:rPr>
          <w:rFonts w:ascii="Times New Roman" w:eastAsia="Times New Roman" w:hAnsi="Times New Roman" w:cs="Times New Roman"/>
          <w:sz w:val="24"/>
          <w:szCs w:val="24"/>
        </w:rPr>
        <w:t>by</w:t>
      </w:r>
      <w:r w:rsidRPr="00752513">
        <w:rPr>
          <w:rFonts w:ascii="Times New Roman" w:eastAsia="Times New Roman" w:hAnsi="Times New Roman" w:cs="Times New Roman"/>
          <w:spacing w:val="26"/>
          <w:sz w:val="24"/>
          <w:szCs w:val="24"/>
        </w:rPr>
        <w:t xml:space="preserve"> </w:t>
      </w:r>
      <w:r w:rsidRPr="00752513">
        <w:rPr>
          <w:rFonts w:ascii="Times New Roman" w:eastAsia="Times New Roman" w:hAnsi="Times New Roman" w:cs="Times New Roman"/>
          <w:sz w:val="24"/>
          <w:szCs w:val="24"/>
        </w:rPr>
        <w:t>the</w:t>
      </w:r>
      <w:r w:rsidRPr="00752513">
        <w:rPr>
          <w:rFonts w:ascii="Times New Roman" w:eastAsia="Times New Roman" w:hAnsi="Times New Roman" w:cs="Times New Roman"/>
          <w:w w:val="99"/>
          <w:sz w:val="24"/>
          <w:szCs w:val="24"/>
        </w:rPr>
        <w:t xml:space="preserve"> </w:t>
      </w:r>
      <w:r w:rsidRPr="00752513">
        <w:rPr>
          <w:rFonts w:ascii="Times New Roman" w:eastAsia="Times New Roman" w:hAnsi="Times New Roman" w:cs="Times New Roman"/>
          <w:sz w:val="24"/>
          <w:szCs w:val="24"/>
        </w:rPr>
        <w:t>linear</w:t>
      </w:r>
      <w:r w:rsidRPr="00752513">
        <w:rPr>
          <w:rFonts w:ascii="Times New Roman" w:eastAsia="Times New Roman" w:hAnsi="Times New Roman" w:cs="Times New Roman"/>
          <w:spacing w:val="-10"/>
          <w:sz w:val="24"/>
          <w:szCs w:val="24"/>
        </w:rPr>
        <w:t xml:space="preserve"> </w:t>
      </w:r>
      <w:r w:rsidRPr="00752513">
        <w:rPr>
          <w:rFonts w:ascii="Times New Roman" w:eastAsia="Times New Roman" w:hAnsi="Times New Roman" w:cs="Times New Roman"/>
          <w:sz w:val="24"/>
          <w:szCs w:val="24"/>
        </w:rPr>
        <w:t>foot.</w:t>
      </w:r>
    </w:p>
    <w:p w:rsidR="00E90610" w:rsidRPr="00752513" w:rsidRDefault="00E90610">
      <w:pPr>
        <w:spacing w:before="9" w:line="260" w:lineRule="exact"/>
        <w:rPr>
          <w:rFonts w:ascii="Times New Roman" w:hAnsi="Times New Roman" w:cs="Times New Roman"/>
          <w:sz w:val="24"/>
          <w:szCs w:val="24"/>
        </w:rPr>
      </w:pPr>
    </w:p>
    <w:p w:rsidR="00E90610" w:rsidRPr="00752513" w:rsidRDefault="00752513" w:rsidP="00BB619D">
      <w:pPr>
        <w:ind w:right="998"/>
        <w:jc w:val="both"/>
        <w:rPr>
          <w:rFonts w:ascii="Times New Roman" w:eastAsia="Times New Roman" w:hAnsi="Times New Roman" w:cs="Times New Roman"/>
          <w:sz w:val="24"/>
          <w:szCs w:val="24"/>
        </w:rPr>
      </w:pPr>
      <w:r w:rsidRPr="00752513">
        <w:rPr>
          <w:rFonts w:ascii="Times New Roman" w:eastAsia="Times New Roman" w:hAnsi="Times New Roman" w:cs="Times New Roman"/>
          <w:sz w:val="24"/>
          <w:szCs w:val="24"/>
        </w:rPr>
        <w:t>Wooden</w:t>
      </w:r>
      <w:r w:rsidRPr="00752513">
        <w:rPr>
          <w:rFonts w:ascii="Times New Roman" w:eastAsia="Times New Roman" w:hAnsi="Times New Roman" w:cs="Times New Roman"/>
          <w:spacing w:val="-3"/>
          <w:sz w:val="24"/>
          <w:szCs w:val="24"/>
        </w:rPr>
        <w:t xml:space="preserve"> </w:t>
      </w:r>
      <w:r w:rsidRPr="00752513">
        <w:rPr>
          <w:rFonts w:ascii="Times New Roman" w:eastAsia="Times New Roman" w:hAnsi="Times New Roman" w:cs="Times New Roman"/>
          <w:sz w:val="24"/>
          <w:szCs w:val="24"/>
        </w:rPr>
        <w:t>benches,</w:t>
      </w:r>
      <w:r w:rsidRPr="00752513">
        <w:rPr>
          <w:rFonts w:ascii="Times New Roman" w:eastAsia="Times New Roman" w:hAnsi="Times New Roman" w:cs="Times New Roman"/>
          <w:spacing w:val="12"/>
          <w:sz w:val="24"/>
          <w:szCs w:val="24"/>
        </w:rPr>
        <w:t xml:space="preserve"> </w:t>
      </w:r>
      <w:r w:rsidRPr="00752513">
        <w:rPr>
          <w:rFonts w:ascii="Times New Roman" w:eastAsia="Times New Roman" w:hAnsi="Times New Roman" w:cs="Times New Roman"/>
          <w:sz w:val="24"/>
          <w:szCs w:val="24"/>
        </w:rPr>
        <w:t>complete and installed</w:t>
      </w:r>
      <w:r w:rsidRPr="00752513">
        <w:rPr>
          <w:rFonts w:ascii="Times New Roman" w:eastAsia="Times New Roman" w:hAnsi="Times New Roman" w:cs="Times New Roman"/>
          <w:spacing w:val="-2"/>
          <w:sz w:val="24"/>
          <w:szCs w:val="24"/>
        </w:rPr>
        <w:t xml:space="preserve"> </w:t>
      </w:r>
      <w:r w:rsidRPr="00752513">
        <w:rPr>
          <w:rFonts w:ascii="Times New Roman" w:eastAsia="Times New Roman" w:hAnsi="Times New Roman" w:cs="Times New Roman"/>
          <w:sz w:val="24"/>
          <w:szCs w:val="24"/>
        </w:rPr>
        <w:t>per</w:t>
      </w:r>
      <w:r w:rsidRPr="00752513">
        <w:rPr>
          <w:rFonts w:ascii="Times New Roman" w:eastAsia="Times New Roman" w:hAnsi="Times New Roman" w:cs="Times New Roman"/>
          <w:spacing w:val="-5"/>
          <w:sz w:val="24"/>
          <w:szCs w:val="24"/>
        </w:rPr>
        <w:t xml:space="preserve"> </w:t>
      </w:r>
      <w:r w:rsidRPr="00752513">
        <w:rPr>
          <w:rFonts w:ascii="Times New Roman" w:eastAsia="Times New Roman" w:hAnsi="Times New Roman" w:cs="Times New Roman"/>
          <w:sz w:val="24"/>
          <w:szCs w:val="24"/>
        </w:rPr>
        <w:t>plans</w:t>
      </w:r>
      <w:r w:rsidRPr="00752513">
        <w:rPr>
          <w:rFonts w:ascii="Times New Roman" w:eastAsia="Times New Roman" w:hAnsi="Times New Roman" w:cs="Times New Roman"/>
          <w:spacing w:val="-3"/>
          <w:sz w:val="24"/>
          <w:szCs w:val="24"/>
        </w:rPr>
        <w:t xml:space="preserve"> </w:t>
      </w:r>
      <w:r w:rsidRPr="00752513">
        <w:rPr>
          <w:rFonts w:ascii="Times New Roman" w:eastAsia="Times New Roman" w:hAnsi="Times New Roman" w:cs="Times New Roman"/>
          <w:sz w:val="24"/>
          <w:szCs w:val="24"/>
        </w:rPr>
        <w:t>will</w:t>
      </w:r>
      <w:r w:rsidRPr="00752513">
        <w:rPr>
          <w:rFonts w:ascii="Times New Roman" w:eastAsia="Times New Roman" w:hAnsi="Times New Roman" w:cs="Times New Roman"/>
          <w:spacing w:val="-2"/>
          <w:sz w:val="24"/>
          <w:szCs w:val="24"/>
        </w:rPr>
        <w:t xml:space="preserve"> </w:t>
      </w:r>
      <w:r w:rsidRPr="00752513">
        <w:rPr>
          <w:rFonts w:ascii="Times New Roman" w:eastAsia="Times New Roman" w:hAnsi="Times New Roman" w:cs="Times New Roman"/>
          <w:sz w:val="24"/>
          <w:szCs w:val="24"/>
        </w:rPr>
        <w:t>be</w:t>
      </w:r>
      <w:r w:rsidRPr="00752513">
        <w:rPr>
          <w:rFonts w:ascii="Times New Roman" w:eastAsia="Times New Roman" w:hAnsi="Times New Roman" w:cs="Times New Roman"/>
          <w:spacing w:val="-8"/>
          <w:sz w:val="24"/>
          <w:szCs w:val="24"/>
        </w:rPr>
        <w:t xml:space="preserve"> </w:t>
      </w:r>
      <w:r w:rsidRPr="00752513">
        <w:rPr>
          <w:rFonts w:ascii="Times New Roman" w:eastAsia="Times New Roman" w:hAnsi="Times New Roman" w:cs="Times New Roman"/>
          <w:sz w:val="24"/>
          <w:szCs w:val="24"/>
        </w:rPr>
        <w:t>measured</w:t>
      </w:r>
      <w:r w:rsidRPr="00752513">
        <w:rPr>
          <w:rFonts w:ascii="Times New Roman" w:eastAsia="Times New Roman" w:hAnsi="Times New Roman" w:cs="Times New Roman"/>
          <w:spacing w:val="10"/>
          <w:sz w:val="24"/>
          <w:szCs w:val="24"/>
        </w:rPr>
        <w:t xml:space="preserve"> </w:t>
      </w:r>
      <w:r w:rsidRPr="00752513">
        <w:rPr>
          <w:rFonts w:ascii="Times New Roman" w:eastAsia="Times New Roman" w:hAnsi="Times New Roman" w:cs="Times New Roman"/>
          <w:sz w:val="24"/>
          <w:szCs w:val="24"/>
        </w:rPr>
        <w:t>as</w:t>
      </w:r>
      <w:r w:rsidRPr="00752513">
        <w:rPr>
          <w:rFonts w:ascii="Times New Roman" w:eastAsia="Times New Roman" w:hAnsi="Times New Roman" w:cs="Times New Roman"/>
          <w:spacing w:val="-10"/>
          <w:sz w:val="24"/>
          <w:szCs w:val="24"/>
        </w:rPr>
        <w:t xml:space="preserve"> </w:t>
      </w:r>
      <w:r w:rsidRPr="00752513">
        <w:rPr>
          <w:rFonts w:ascii="Times New Roman" w:eastAsia="Times New Roman" w:hAnsi="Times New Roman" w:cs="Times New Roman"/>
          <w:sz w:val="24"/>
          <w:szCs w:val="24"/>
        </w:rPr>
        <w:t>a</w:t>
      </w:r>
      <w:r w:rsidRPr="00752513">
        <w:rPr>
          <w:rFonts w:ascii="Times New Roman" w:eastAsia="Times New Roman" w:hAnsi="Times New Roman" w:cs="Times New Roman"/>
          <w:spacing w:val="-14"/>
          <w:sz w:val="24"/>
          <w:szCs w:val="24"/>
        </w:rPr>
        <w:t xml:space="preserve"> </w:t>
      </w:r>
      <w:r w:rsidRPr="00752513">
        <w:rPr>
          <w:rFonts w:ascii="Times New Roman" w:eastAsia="Times New Roman" w:hAnsi="Times New Roman" w:cs="Times New Roman"/>
          <w:sz w:val="24"/>
          <w:szCs w:val="24"/>
        </w:rPr>
        <w:t>unit,</w:t>
      </w:r>
      <w:r w:rsidRPr="00752513">
        <w:rPr>
          <w:rFonts w:ascii="Times New Roman" w:eastAsia="Times New Roman" w:hAnsi="Times New Roman" w:cs="Times New Roman"/>
          <w:spacing w:val="-2"/>
          <w:sz w:val="24"/>
          <w:szCs w:val="24"/>
        </w:rPr>
        <w:t xml:space="preserve"> </w:t>
      </w:r>
      <w:r w:rsidRPr="00752513">
        <w:rPr>
          <w:rFonts w:ascii="Times New Roman" w:eastAsia="Times New Roman" w:hAnsi="Times New Roman" w:cs="Times New Roman"/>
          <w:sz w:val="24"/>
          <w:szCs w:val="24"/>
        </w:rPr>
        <w:t>per each.</w:t>
      </w:r>
    </w:p>
    <w:p w:rsidR="00E90610" w:rsidRPr="00752513" w:rsidRDefault="00E90610">
      <w:pPr>
        <w:spacing w:before="12" w:line="260" w:lineRule="exact"/>
        <w:rPr>
          <w:rFonts w:ascii="Times New Roman" w:hAnsi="Times New Roman" w:cs="Times New Roman"/>
          <w:sz w:val="24"/>
          <w:szCs w:val="24"/>
        </w:rPr>
      </w:pPr>
    </w:p>
    <w:p w:rsidR="00E90610" w:rsidRPr="00752513" w:rsidRDefault="00752513" w:rsidP="00BB619D">
      <w:pPr>
        <w:rPr>
          <w:rFonts w:ascii="Times New Roman" w:eastAsia="Times New Roman" w:hAnsi="Times New Roman" w:cs="Times New Roman"/>
          <w:b/>
          <w:sz w:val="24"/>
          <w:szCs w:val="24"/>
        </w:rPr>
      </w:pPr>
      <w:r w:rsidRPr="00752513">
        <w:rPr>
          <w:rFonts w:ascii="Times New Roman" w:eastAsia="Times New Roman" w:hAnsi="Times New Roman" w:cs="Times New Roman"/>
          <w:b/>
          <w:bCs/>
          <w:w w:val="110"/>
          <w:sz w:val="24"/>
          <w:szCs w:val="24"/>
        </w:rPr>
        <w:t>Subsection</w:t>
      </w:r>
      <w:r w:rsidRPr="00752513">
        <w:rPr>
          <w:rFonts w:ascii="Times New Roman" w:eastAsia="Times New Roman" w:hAnsi="Times New Roman" w:cs="Times New Roman"/>
          <w:b/>
          <w:bCs/>
          <w:spacing w:val="-39"/>
          <w:w w:val="110"/>
          <w:sz w:val="24"/>
          <w:szCs w:val="24"/>
        </w:rPr>
        <w:t xml:space="preserve"> </w:t>
      </w:r>
      <w:r w:rsidRPr="00752513">
        <w:rPr>
          <w:rFonts w:ascii="Times New Roman" w:eastAsia="Times New Roman" w:hAnsi="Times New Roman" w:cs="Times New Roman"/>
          <w:b/>
          <w:bCs/>
          <w:w w:val="110"/>
          <w:sz w:val="24"/>
          <w:szCs w:val="24"/>
        </w:rPr>
        <w:t>82</w:t>
      </w:r>
      <w:r w:rsidR="004A1652" w:rsidRPr="00752513">
        <w:rPr>
          <w:rFonts w:ascii="Times New Roman" w:eastAsia="Times New Roman" w:hAnsi="Times New Roman" w:cs="Times New Roman"/>
          <w:b/>
          <w:bCs/>
          <w:w w:val="110"/>
          <w:sz w:val="24"/>
          <w:szCs w:val="24"/>
        </w:rPr>
        <w:t>3</w:t>
      </w:r>
      <w:r w:rsidRPr="00752513">
        <w:rPr>
          <w:rFonts w:ascii="Times New Roman" w:eastAsia="Times New Roman" w:hAnsi="Times New Roman" w:cs="Times New Roman"/>
          <w:b/>
          <w:bCs/>
          <w:w w:val="110"/>
          <w:sz w:val="24"/>
          <w:szCs w:val="24"/>
        </w:rPr>
        <w:t>.05</w:t>
      </w:r>
      <w:r w:rsidRPr="00752513">
        <w:rPr>
          <w:rFonts w:ascii="Times New Roman" w:eastAsia="Times New Roman" w:hAnsi="Times New Roman" w:cs="Times New Roman"/>
          <w:b/>
          <w:bCs/>
          <w:spacing w:val="-41"/>
          <w:w w:val="110"/>
          <w:sz w:val="24"/>
          <w:szCs w:val="24"/>
        </w:rPr>
        <w:t xml:space="preserve"> </w:t>
      </w:r>
      <w:r w:rsidRPr="00752513">
        <w:rPr>
          <w:rFonts w:ascii="Times New Roman" w:eastAsia="Times New Roman" w:hAnsi="Times New Roman" w:cs="Times New Roman"/>
          <w:b/>
          <w:bCs/>
          <w:w w:val="110"/>
          <w:sz w:val="24"/>
          <w:szCs w:val="24"/>
        </w:rPr>
        <w:t>-</w:t>
      </w:r>
      <w:r w:rsidRPr="00752513">
        <w:rPr>
          <w:rFonts w:ascii="Times New Roman" w:eastAsia="Times New Roman" w:hAnsi="Times New Roman" w:cs="Times New Roman"/>
          <w:b/>
          <w:bCs/>
          <w:spacing w:val="-48"/>
          <w:w w:val="110"/>
          <w:sz w:val="24"/>
          <w:szCs w:val="24"/>
        </w:rPr>
        <w:t xml:space="preserve"> </w:t>
      </w:r>
      <w:r w:rsidRPr="00752513">
        <w:rPr>
          <w:rFonts w:ascii="Times New Roman" w:eastAsia="Times New Roman" w:hAnsi="Times New Roman" w:cs="Times New Roman"/>
          <w:b/>
          <w:bCs/>
          <w:w w:val="110"/>
          <w:sz w:val="24"/>
          <w:szCs w:val="24"/>
        </w:rPr>
        <w:t>Basis</w:t>
      </w:r>
      <w:r w:rsidRPr="00752513">
        <w:rPr>
          <w:rFonts w:ascii="Times New Roman" w:eastAsia="Times New Roman" w:hAnsi="Times New Roman" w:cs="Times New Roman"/>
          <w:b/>
          <w:bCs/>
          <w:spacing w:val="-36"/>
          <w:w w:val="110"/>
          <w:sz w:val="24"/>
          <w:szCs w:val="24"/>
        </w:rPr>
        <w:t xml:space="preserve"> </w:t>
      </w:r>
      <w:r w:rsidRPr="00752513">
        <w:rPr>
          <w:rFonts w:ascii="Times New Roman" w:eastAsia="Times New Roman" w:hAnsi="Times New Roman" w:cs="Times New Roman"/>
          <w:b/>
          <w:bCs/>
          <w:w w:val="110"/>
          <w:sz w:val="24"/>
          <w:szCs w:val="24"/>
        </w:rPr>
        <w:t>of</w:t>
      </w:r>
      <w:r w:rsidRPr="00752513">
        <w:rPr>
          <w:rFonts w:ascii="Times New Roman" w:eastAsia="Times New Roman" w:hAnsi="Times New Roman" w:cs="Times New Roman"/>
          <w:b/>
          <w:bCs/>
          <w:spacing w:val="-41"/>
          <w:w w:val="110"/>
          <w:sz w:val="24"/>
          <w:szCs w:val="24"/>
        </w:rPr>
        <w:t xml:space="preserve"> </w:t>
      </w:r>
      <w:r w:rsidRPr="00752513">
        <w:rPr>
          <w:rFonts w:ascii="Times New Roman" w:eastAsia="Times New Roman" w:hAnsi="Times New Roman" w:cs="Times New Roman"/>
          <w:b/>
          <w:bCs/>
          <w:w w:val="110"/>
          <w:sz w:val="24"/>
          <w:szCs w:val="24"/>
        </w:rPr>
        <w:t>Payment</w:t>
      </w:r>
    </w:p>
    <w:p w:rsidR="00E90610" w:rsidRPr="00752513" w:rsidRDefault="00E90610">
      <w:pPr>
        <w:spacing w:before="5" w:line="260" w:lineRule="exact"/>
        <w:rPr>
          <w:rFonts w:ascii="Times New Roman" w:hAnsi="Times New Roman" w:cs="Times New Roman"/>
          <w:sz w:val="24"/>
          <w:szCs w:val="24"/>
        </w:rPr>
      </w:pPr>
    </w:p>
    <w:p w:rsidR="00E90610" w:rsidRPr="00752513" w:rsidRDefault="00752513" w:rsidP="00BB619D">
      <w:pPr>
        <w:ind w:right="10"/>
        <w:jc w:val="both"/>
        <w:rPr>
          <w:rFonts w:ascii="Times New Roman" w:eastAsia="Times New Roman" w:hAnsi="Times New Roman" w:cs="Times New Roman"/>
          <w:sz w:val="24"/>
          <w:szCs w:val="24"/>
        </w:rPr>
      </w:pPr>
      <w:r w:rsidRPr="00752513">
        <w:rPr>
          <w:rFonts w:ascii="Times New Roman" w:eastAsia="Times New Roman" w:hAnsi="Times New Roman" w:cs="Times New Roman"/>
          <w:sz w:val="24"/>
          <w:szCs w:val="24"/>
        </w:rPr>
        <w:t>Payment</w:t>
      </w:r>
      <w:r w:rsidRPr="00752513">
        <w:rPr>
          <w:rFonts w:ascii="Times New Roman" w:eastAsia="Times New Roman" w:hAnsi="Times New Roman" w:cs="Times New Roman"/>
          <w:spacing w:val="-2"/>
          <w:sz w:val="24"/>
          <w:szCs w:val="24"/>
        </w:rPr>
        <w:t xml:space="preserve"> </w:t>
      </w:r>
      <w:r w:rsidRPr="00752513">
        <w:rPr>
          <w:rFonts w:ascii="Times New Roman" w:eastAsia="Times New Roman" w:hAnsi="Times New Roman" w:cs="Times New Roman"/>
          <w:sz w:val="24"/>
          <w:szCs w:val="24"/>
        </w:rPr>
        <w:t>will</w:t>
      </w:r>
      <w:r w:rsidRPr="00752513">
        <w:rPr>
          <w:rFonts w:ascii="Times New Roman" w:eastAsia="Times New Roman" w:hAnsi="Times New Roman" w:cs="Times New Roman"/>
          <w:spacing w:val="-1"/>
          <w:sz w:val="24"/>
          <w:szCs w:val="24"/>
        </w:rPr>
        <w:t xml:space="preserve"> </w:t>
      </w:r>
      <w:r w:rsidRPr="00752513">
        <w:rPr>
          <w:rFonts w:ascii="Times New Roman" w:eastAsia="Times New Roman" w:hAnsi="Times New Roman" w:cs="Times New Roman"/>
          <w:sz w:val="24"/>
          <w:szCs w:val="24"/>
        </w:rPr>
        <w:t>be</w:t>
      </w:r>
      <w:r w:rsidRPr="00752513">
        <w:rPr>
          <w:rFonts w:ascii="Times New Roman" w:eastAsia="Times New Roman" w:hAnsi="Times New Roman" w:cs="Times New Roman"/>
          <w:spacing w:val="-8"/>
          <w:sz w:val="24"/>
          <w:szCs w:val="24"/>
        </w:rPr>
        <w:t xml:space="preserve"> </w:t>
      </w:r>
      <w:r w:rsidRPr="00752513">
        <w:rPr>
          <w:rFonts w:ascii="Times New Roman" w:eastAsia="Times New Roman" w:hAnsi="Times New Roman" w:cs="Times New Roman"/>
          <w:sz w:val="24"/>
          <w:szCs w:val="24"/>
        </w:rPr>
        <w:t>made</w:t>
      </w:r>
      <w:r w:rsidRPr="00752513">
        <w:rPr>
          <w:rFonts w:ascii="Times New Roman" w:eastAsia="Times New Roman" w:hAnsi="Times New Roman" w:cs="Times New Roman"/>
          <w:spacing w:val="-5"/>
          <w:sz w:val="24"/>
          <w:szCs w:val="24"/>
        </w:rPr>
        <w:t xml:space="preserve"> </w:t>
      </w:r>
      <w:r w:rsidRPr="00752513">
        <w:rPr>
          <w:rFonts w:ascii="Times New Roman" w:eastAsia="Times New Roman" w:hAnsi="Times New Roman" w:cs="Times New Roman"/>
          <w:sz w:val="24"/>
          <w:szCs w:val="24"/>
        </w:rPr>
        <w:t>under</w:t>
      </w:r>
      <w:r w:rsidRPr="00752513">
        <w:rPr>
          <w:rFonts w:ascii="Times New Roman" w:eastAsia="Times New Roman" w:hAnsi="Times New Roman" w:cs="Times New Roman"/>
          <w:spacing w:val="-4"/>
          <w:sz w:val="24"/>
          <w:szCs w:val="24"/>
        </w:rPr>
        <w:t xml:space="preserve"> </w:t>
      </w:r>
      <w:r w:rsidRPr="00752513">
        <w:rPr>
          <w:rFonts w:ascii="Times New Roman" w:eastAsia="Times New Roman" w:hAnsi="Times New Roman" w:cs="Times New Roman"/>
          <w:sz w:val="24"/>
          <w:szCs w:val="24"/>
        </w:rPr>
        <w:t>Pay</w:t>
      </w:r>
      <w:r w:rsidRPr="00752513">
        <w:rPr>
          <w:rFonts w:ascii="Times New Roman" w:eastAsia="Times New Roman" w:hAnsi="Times New Roman" w:cs="Times New Roman"/>
          <w:spacing w:val="-4"/>
          <w:sz w:val="24"/>
          <w:szCs w:val="24"/>
        </w:rPr>
        <w:t xml:space="preserve"> </w:t>
      </w:r>
      <w:r w:rsidRPr="00752513">
        <w:rPr>
          <w:rFonts w:ascii="Times New Roman" w:eastAsia="Times New Roman" w:hAnsi="Times New Roman" w:cs="Times New Roman"/>
          <w:sz w:val="24"/>
          <w:szCs w:val="24"/>
        </w:rPr>
        <w:t>Item</w:t>
      </w:r>
      <w:r w:rsidRPr="00752513">
        <w:rPr>
          <w:rFonts w:ascii="Times New Roman" w:eastAsia="Times New Roman" w:hAnsi="Times New Roman" w:cs="Times New Roman"/>
          <w:spacing w:val="-9"/>
          <w:sz w:val="24"/>
          <w:szCs w:val="24"/>
        </w:rPr>
        <w:t xml:space="preserve"> </w:t>
      </w:r>
      <w:r w:rsidRPr="00752513">
        <w:rPr>
          <w:rFonts w:ascii="Times New Roman" w:eastAsia="Times New Roman" w:hAnsi="Times New Roman" w:cs="Times New Roman"/>
          <w:sz w:val="24"/>
          <w:szCs w:val="24"/>
        </w:rPr>
        <w:t>No.</w:t>
      </w:r>
    </w:p>
    <w:p w:rsidR="00E90610" w:rsidRPr="00752513" w:rsidRDefault="00E90610">
      <w:pPr>
        <w:spacing w:before="19" w:line="200" w:lineRule="exact"/>
        <w:rPr>
          <w:rFonts w:ascii="Times New Roman" w:hAnsi="Times New Roman" w:cs="Times New Roman"/>
          <w:sz w:val="24"/>
          <w:szCs w:val="24"/>
        </w:rPr>
      </w:pPr>
    </w:p>
    <w:tbl>
      <w:tblPr>
        <w:tblW w:w="0" w:type="auto"/>
        <w:tblInd w:w="782" w:type="dxa"/>
        <w:tblLayout w:type="fixed"/>
        <w:tblCellMar>
          <w:left w:w="0" w:type="dxa"/>
          <w:right w:w="0" w:type="dxa"/>
        </w:tblCellMar>
        <w:tblLook w:val="01E0" w:firstRow="1" w:lastRow="1" w:firstColumn="1" w:lastColumn="1" w:noHBand="0" w:noVBand="0"/>
      </w:tblPr>
      <w:tblGrid>
        <w:gridCol w:w="1249"/>
        <w:gridCol w:w="4466"/>
        <w:gridCol w:w="2334"/>
      </w:tblGrid>
      <w:tr w:rsidR="00E90610" w:rsidRPr="00752513">
        <w:trPr>
          <w:trHeight w:hRule="exact" w:val="511"/>
        </w:trPr>
        <w:tc>
          <w:tcPr>
            <w:tcW w:w="1249" w:type="dxa"/>
            <w:tcBorders>
              <w:top w:val="nil"/>
              <w:left w:val="nil"/>
              <w:bottom w:val="nil"/>
              <w:right w:val="nil"/>
            </w:tcBorders>
          </w:tcPr>
          <w:p w:rsidR="00E90610" w:rsidRPr="00752513" w:rsidRDefault="00752513" w:rsidP="00752513">
            <w:pPr>
              <w:pStyle w:val="TableParagraph"/>
              <w:ind w:left="43"/>
              <w:rPr>
                <w:rFonts w:ascii="Times New Roman" w:eastAsia="Times New Roman" w:hAnsi="Times New Roman" w:cs="Times New Roman"/>
                <w:sz w:val="24"/>
                <w:szCs w:val="24"/>
              </w:rPr>
            </w:pPr>
            <w:r w:rsidRPr="00752513">
              <w:rPr>
                <w:rFonts w:ascii="Times New Roman" w:eastAsia="Times New Roman" w:hAnsi="Times New Roman" w:cs="Times New Roman"/>
                <w:sz w:val="24"/>
                <w:szCs w:val="24"/>
              </w:rPr>
              <w:t>907-82</w:t>
            </w:r>
            <w:r w:rsidR="004A1652" w:rsidRPr="00752513">
              <w:rPr>
                <w:rFonts w:ascii="Times New Roman" w:eastAsia="Times New Roman" w:hAnsi="Times New Roman" w:cs="Times New Roman"/>
                <w:sz w:val="24"/>
                <w:szCs w:val="24"/>
              </w:rPr>
              <w:t>3</w:t>
            </w:r>
            <w:r w:rsidRPr="00752513">
              <w:rPr>
                <w:rFonts w:ascii="Times New Roman" w:eastAsia="Times New Roman" w:hAnsi="Times New Roman" w:cs="Times New Roman"/>
                <w:sz w:val="24"/>
                <w:szCs w:val="24"/>
              </w:rPr>
              <w:t>-A:</w:t>
            </w:r>
          </w:p>
        </w:tc>
        <w:tc>
          <w:tcPr>
            <w:tcW w:w="4466" w:type="dxa"/>
            <w:tcBorders>
              <w:top w:val="nil"/>
              <w:left w:val="nil"/>
              <w:bottom w:val="nil"/>
              <w:right w:val="nil"/>
            </w:tcBorders>
          </w:tcPr>
          <w:p w:rsidR="00E90610" w:rsidRPr="00752513" w:rsidRDefault="00752513">
            <w:pPr>
              <w:pStyle w:val="TableParagraph"/>
              <w:spacing w:before="69"/>
              <w:ind w:left="145"/>
              <w:rPr>
                <w:rFonts w:ascii="Times New Roman" w:eastAsia="Times New Roman" w:hAnsi="Times New Roman" w:cs="Times New Roman"/>
                <w:sz w:val="24"/>
                <w:szCs w:val="24"/>
              </w:rPr>
            </w:pPr>
            <w:r w:rsidRPr="00752513">
              <w:rPr>
                <w:rFonts w:ascii="Times New Roman" w:eastAsia="Times New Roman" w:hAnsi="Times New Roman" w:cs="Times New Roman"/>
                <w:sz w:val="24"/>
                <w:szCs w:val="24"/>
              </w:rPr>
              <w:t>2"</w:t>
            </w:r>
            <w:r w:rsidRPr="00752513">
              <w:rPr>
                <w:rFonts w:ascii="Times New Roman" w:eastAsia="Times New Roman" w:hAnsi="Times New Roman" w:cs="Times New Roman"/>
                <w:spacing w:val="-11"/>
                <w:sz w:val="24"/>
                <w:szCs w:val="24"/>
              </w:rPr>
              <w:t xml:space="preserve"> </w:t>
            </w:r>
            <w:r w:rsidRPr="00752513">
              <w:rPr>
                <w:rFonts w:ascii="Times New Roman" w:eastAsia="Times New Roman" w:hAnsi="Times New Roman" w:cs="Times New Roman"/>
                <w:sz w:val="24"/>
                <w:szCs w:val="24"/>
              </w:rPr>
              <w:t>x</w:t>
            </w:r>
            <w:r w:rsidRPr="00752513">
              <w:rPr>
                <w:rFonts w:ascii="Times New Roman" w:eastAsia="Times New Roman" w:hAnsi="Times New Roman" w:cs="Times New Roman"/>
                <w:spacing w:val="11"/>
                <w:sz w:val="24"/>
                <w:szCs w:val="24"/>
              </w:rPr>
              <w:t xml:space="preserve"> </w:t>
            </w:r>
            <w:r w:rsidRPr="00752513">
              <w:rPr>
                <w:rFonts w:ascii="Times New Roman" w:eastAsia="Times New Roman" w:hAnsi="Times New Roman" w:cs="Times New Roman"/>
                <w:sz w:val="24"/>
                <w:szCs w:val="24"/>
              </w:rPr>
              <w:t>8"</w:t>
            </w:r>
            <w:r w:rsidRPr="00752513">
              <w:rPr>
                <w:rFonts w:ascii="Times New Roman" w:eastAsia="Times New Roman" w:hAnsi="Times New Roman" w:cs="Times New Roman"/>
                <w:spacing w:val="-15"/>
                <w:sz w:val="24"/>
                <w:szCs w:val="24"/>
              </w:rPr>
              <w:t xml:space="preserve"> </w:t>
            </w:r>
            <w:r w:rsidRPr="00752513">
              <w:rPr>
                <w:rFonts w:ascii="Times New Roman" w:eastAsia="Times New Roman" w:hAnsi="Times New Roman" w:cs="Times New Roman"/>
                <w:sz w:val="24"/>
                <w:szCs w:val="24"/>
              </w:rPr>
              <w:t>Cross</w:t>
            </w:r>
            <w:r w:rsidRPr="00752513">
              <w:rPr>
                <w:rFonts w:ascii="Times New Roman" w:eastAsia="Times New Roman" w:hAnsi="Times New Roman" w:cs="Times New Roman"/>
                <w:spacing w:val="3"/>
                <w:sz w:val="24"/>
                <w:szCs w:val="24"/>
              </w:rPr>
              <w:t xml:space="preserve"> </w:t>
            </w:r>
            <w:r w:rsidRPr="00752513">
              <w:rPr>
                <w:rFonts w:ascii="Times New Roman" w:eastAsia="Times New Roman" w:hAnsi="Times New Roman" w:cs="Times New Roman"/>
                <w:sz w:val="24"/>
                <w:szCs w:val="24"/>
              </w:rPr>
              <w:t>Bracing</w:t>
            </w:r>
          </w:p>
        </w:tc>
        <w:tc>
          <w:tcPr>
            <w:tcW w:w="2334" w:type="dxa"/>
            <w:tcBorders>
              <w:top w:val="nil"/>
              <w:left w:val="nil"/>
              <w:bottom w:val="nil"/>
              <w:right w:val="nil"/>
            </w:tcBorders>
          </w:tcPr>
          <w:p w:rsidR="00E90610" w:rsidRPr="00752513" w:rsidRDefault="00752513">
            <w:pPr>
              <w:pStyle w:val="TableParagraph"/>
              <w:spacing w:before="80"/>
              <w:ind w:left="808"/>
              <w:rPr>
                <w:rFonts w:ascii="Times New Roman" w:eastAsia="Times New Roman" w:hAnsi="Times New Roman" w:cs="Times New Roman"/>
                <w:sz w:val="24"/>
                <w:szCs w:val="24"/>
              </w:rPr>
            </w:pPr>
            <w:r w:rsidRPr="00752513">
              <w:rPr>
                <w:rFonts w:ascii="Times New Roman" w:eastAsia="Times New Roman" w:hAnsi="Times New Roman" w:cs="Times New Roman"/>
                <w:sz w:val="24"/>
                <w:szCs w:val="24"/>
              </w:rPr>
              <w:t>-</w:t>
            </w:r>
            <w:r w:rsidRPr="00752513">
              <w:rPr>
                <w:rFonts w:ascii="Times New Roman" w:eastAsia="Times New Roman" w:hAnsi="Times New Roman" w:cs="Times New Roman"/>
                <w:spacing w:val="-24"/>
                <w:sz w:val="24"/>
                <w:szCs w:val="24"/>
              </w:rPr>
              <w:t xml:space="preserve"> </w:t>
            </w:r>
            <w:r w:rsidRPr="00752513">
              <w:rPr>
                <w:rFonts w:ascii="Times New Roman" w:eastAsia="Times New Roman" w:hAnsi="Times New Roman" w:cs="Times New Roman"/>
                <w:sz w:val="24"/>
                <w:szCs w:val="24"/>
              </w:rPr>
              <w:t>per</w:t>
            </w:r>
            <w:r w:rsidRPr="00752513">
              <w:rPr>
                <w:rFonts w:ascii="Times New Roman" w:eastAsia="Times New Roman" w:hAnsi="Times New Roman" w:cs="Times New Roman"/>
                <w:spacing w:val="-1"/>
                <w:sz w:val="24"/>
                <w:szCs w:val="24"/>
              </w:rPr>
              <w:t xml:space="preserve"> </w:t>
            </w:r>
            <w:r w:rsidRPr="00752513">
              <w:rPr>
                <w:rFonts w:ascii="Times New Roman" w:eastAsia="Times New Roman" w:hAnsi="Times New Roman" w:cs="Times New Roman"/>
                <w:sz w:val="24"/>
                <w:szCs w:val="24"/>
              </w:rPr>
              <w:t>linear</w:t>
            </w:r>
            <w:r w:rsidRPr="00752513">
              <w:rPr>
                <w:rFonts w:ascii="Times New Roman" w:eastAsia="Times New Roman" w:hAnsi="Times New Roman" w:cs="Times New Roman"/>
                <w:spacing w:val="-5"/>
                <w:sz w:val="24"/>
                <w:szCs w:val="24"/>
              </w:rPr>
              <w:t xml:space="preserve"> </w:t>
            </w:r>
            <w:r w:rsidRPr="00752513">
              <w:rPr>
                <w:rFonts w:ascii="Times New Roman" w:eastAsia="Times New Roman" w:hAnsi="Times New Roman" w:cs="Times New Roman"/>
                <w:sz w:val="24"/>
                <w:szCs w:val="24"/>
              </w:rPr>
              <w:t>foot</w:t>
            </w:r>
          </w:p>
        </w:tc>
      </w:tr>
      <w:tr w:rsidR="00E90610" w:rsidRPr="00752513">
        <w:trPr>
          <w:trHeight w:hRule="exact" w:val="569"/>
        </w:trPr>
        <w:tc>
          <w:tcPr>
            <w:tcW w:w="1249" w:type="dxa"/>
            <w:tcBorders>
              <w:top w:val="nil"/>
              <w:left w:val="nil"/>
              <w:bottom w:val="nil"/>
              <w:right w:val="nil"/>
            </w:tcBorders>
          </w:tcPr>
          <w:p w:rsidR="00E90610" w:rsidRPr="00752513" w:rsidRDefault="00E90610">
            <w:pPr>
              <w:pStyle w:val="TableParagraph"/>
              <w:spacing w:before="9" w:line="120" w:lineRule="exact"/>
              <w:rPr>
                <w:rFonts w:ascii="Times New Roman" w:hAnsi="Times New Roman" w:cs="Times New Roman"/>
                <w:sz w:val="24"/>
                <w:szCs w:val="24"/>
              </w:rPr>
            </w:pPr>
          </w:p>
          <w:p w:rsidR="00E90610" w:rsidRPr="00752513" w:rsidRDefault="00752513" w:rsidP="004A1652">
            <w:pPr>
              <w:pStyle w:val="TableParagraph"/>
              <w:ind w:left="43"/>
              <w:rPr>
                <w:rFonts w:ascii="Times New Roman" w:eastAsia="Times New Roman" w:hAnsi="Times New Roman" w:cs="Times New Roman"/>
                <w:sz w:val="24"/>
                <w:szCs w:val="24"/>
              </w:rPr>
            </w:pPr>
            <w:r w:rsidRPr="00752513">
              <w:rPr>
                <w:rFonts w:ascii="Times New Roman" w:eastAsia="Times New Roman" w:hAnsi="Times New Roman" w:cs="Times New Roman"/>
                <w:sz w:val="24"/>
                <w:szCs w:val="24"/>
              </w:rPr>
              <w:t>907-82</w:t>
            </w:r>
            <w:r w:rsidR="004A1652" w:rsidRPr="00752513">
              <w:rPr>
                <w:rFonts w:ascii="Times New Roman" w:eastAsia="Times New Roman" w:hAnsi="Times New Roman" w:cs="Times New Roman"/>
                <w:sz w:val="24"/>
                <w:szCs w:val="24"/>
              </w:rPr>
              <w:t>3</w:t>
            </w:r>
            <w:r w:rsidRPr="00752513">
              <w:rPr>
                <w:rFonts w:ascii="Times New Roman" w:eastAsia="Times New Roman" w:hAnsi="Times New Roman" w:cs="Times New Roman"/>
                <w:sz w:val="24"/>
                <w:szCs w:val="24"/>
              </w:rPr>
              <w:t>-B:</w:t>
            </w:r>
          </w:p>
        </w:tc>
        <w:tc>
          <w:tcPr>
            <w:tcW w:w="4466" w:type="dxa"/>
            <w:tcBorders>
              <w:top w:val="nil"/>
              <w:left w:val="nil"/>
              <w:bottom w:val="nil"/>
              <w:right w:val="nil"/>
            </w:tcBorders>
          </w:tcPr>
          <w:p w:rsidR="00E90610" w:rsidRPr="00752513" w:rsidRDefault="00E90610">
            <w:pPr>
              <w:pStyle w:val="TableParagraph"/>
              <w:spacing w:before="9" w:line="120" w:lineRule="exact"/>
              <w:rPr>
                <w:rFonts w:ascii="Times New Roman" w:hAnsi="Times New Roman" w:cs="Times New Roman"/>
                <w:sz w:val="24"/>
                <w:szCs w:val="24"/>
              </w:rPr>
            </w:pPr>
          </w:p>
          <w:p w:rsidR="00E90610" w:rsidRPr="00752513" w:rsidRDefault="00752513">
            <w:pPr>
              <w:pStyle w:val="TableParagraph"/>
              <w:ind w:left="134"/>
              <w:rPr>
                <w:rFonts w:ascii="Times New Roman" w:eastAsia="Times New Roman" w:hAnsi="Times New Roman" w:cs="Times New Roman"/>
                <w:sz w:val="24"/>
                <w:szCs w:val="24"/>
              </w:rPr>
            </w:pPr>
            <w:r w:rsidRPr="00752513">
              <w:rPr>
                <w:rFonts w:ascii="Times New Roman" w:eastAsia="Times New Roman" w:hAnsi="Times New Roman" w:cs="Times New Roman"/>
                <w:sz w:val="24"/>
                <w:szCs w:val="24"/>
              </w:rPr>
              <w:t>3"</w:t>
            </w:r>
            <w:r w:rsidRPr="00752513">
              <w:rPr>
                <w:rFonts w:ascii="Times New Roman" w:eastAsia="Times New Roman" w:hAnsi="Times New Roman" w:cs="Times New Roman"/>
                <w:spacing w:val="-13"/>
                <w:sz w:val="24"/>
                <w:szCs w:val="24"/>
              </w:rPr>
              <w:t xml:space="preserve"> </w:t>
            </w:r>
            <w:r w:rsidRPr="00752513">
              <w:rPr>
                <w:rFonts w:ascii="Times New Roman" w:eastAsia="Times New Roman" w:hAnsi="Times New Roman" w:cs="Times New Roman"/>
                <w:sz w:val="24"/>
                <w:szCs w:val="24"/>
              </w:rPr>
              <w:t>x</w:t>
            </w:r>
            <w:r w:rsidRPr="00752513">
              <w:rPr>
                <w:rFonts w:ascii="Times New Roman" w:eastAsia="Times New Roman" w:hAnsi="Times New Roman" w:cs="Times New Roman"/>
                <w:spacing w:val="24"/>
                <w:sz w:val="24"/>
                <w:szCs w:val="24"/>
              </w:rPr>
              <w:t xml:space="preserve"> </w:t>
            </w:r>
            <w:r w:rsidRPr="00752513">
              <w:rPr>
                <w:rFonts w:ascii="Times New Roman" w:eastAsia="Times New Roman" w:hAnsi="Times New Roman" w:cs="Times New Roman"/>
                <w:sz w:val="24"/>
                <w:szCs w:val="24"/>
              </w:rPr>
              <w:t>14"</w:t>
            </w:r>
            <w:r w:rsidRPr="00752513">
              <w:rPr>
                <w:rFonts w:ascii="Times New Roman" w:eastAsia="Times New Roman" w:hAnsi="Times New Roman" w:cs="Times New Roman"/>
                <w:spacing w:val="-33"/>
                <w:sz w:val="24"/>
                <w:szCs w:val="24"/>
              </w:rPr>
              <w:t xml:space="preserve"> </w:t>
            </w:r>
            <w:r w:rsidRPr="00752513">
              <w:rPr>
                <w:rFonts w:ascii="Times New Roman" w:eastAsia="Times New Roman" w:hAnsi="Times New Roman" w:cs="Times New Roman"/>
                <w:sz w:val="24"/>
                <w:szCs w:val="24"/>
              </w:rPr>
              <w:t>Joist,</w:t>
            </w:r>
            <w:r w:rsidRPr="00752513">
              <w:rPr>
                <w:rFonts w:ascii="Times New Roman" w:eastAsia="Times New Roman" w:hAnsi="Times New Roman" w:cs="Times New Roman"/>
                <w:spacing w:val="8"/>
                <w:sz w:val="24"/>
                <w:szCs w:val="24"/>
              </w:rPr>
              <w:t xml:space="preserve"> </w:t>
            </w:r>
            <w:r w:rsidRPr="00752513">
              <w:rPr>
                <w:rFonts w:ascii="Times New Roman" w:eastAsia="Times New Roman" w:hAnsi="Times New Roman" w:cs="Times New Roman"/>
                <w:sz w:val="24"/>
                <w:szCs w:val="24"/>
              </w:rPr>
              <w:t>Complete</w:t>
            </w:r>
            <w:r w:rsidRPr="00752513">
              <w:rPr>
                <w:rFonts w:ascii="Times New Roman" w:eastAsia="Times New Roman" w:hAnsi="Times New Roman" w:cs="Times New Roman"/>
                <w:spacing w:val="12"/>
                <w:sz w:val="24"/>
                <w:szCs w:val="24"/>
              </w:rPr>
              <w:t xml:space="preserve"> </w:t>
            </w:r>
            <w:r w:rsidRPr="00752513">
              <w:rPr>
                <w:rFonts w:ascii="Times New Roman" w:eastAsia="Times New Roman" w:hAnsi="Times New Roman" w:cs="Times New Roman"/>
                <w:sz w:val="24"/>
                <w:szCs w:val="24"/>
              </w:rPr>
              <w:t>in</w:t>
            </w:r>
            <w:r w:rsidRPr="00752513">
              <w:rPr>
                <w:rFonts w:ascii="Times New Roman" w:eastAsia="Times New Roman" w:hAnsi="Times New Roman" w:cs="Times New Roman"/>
                <w:spacing w:val="-7"/>
                <w:sz w:val="24"/>
                <w:szCs w:val="24"/>
              </w:rPr>
              <w:t xml:space="preserve"> </w:t>
            </w:r>
            <w:r w:rsidRPr="00752513">
              <w:rPr>
                <w:rFonts w:ascii="Times New Roman" w:eastAsia="Times New Roman" w:hAnsi="Times New Roman" w:cs="Times New Roman"/>
                <w:sz w:val="24"/>
                <w:szCs w:val="24"/>
              </w:rPr>
              <w:t>Place</w:t>
            </w:r>
          </w:p>
        </w:tc>
        <w:tc>
          <w:tcPr>
            <w:tcW w:w="2334" w:type="dxa"/>
            <w:tcBorders>
              <w:top w:val="nil"/>
              <w:left w:val="nil"/>
              <w:bottom w:val="nil"/>
              <w:right w:val="nil"/>
            </w:tcBorders>
          </w:tcPr>
          <w:p w:rsidR="00E90610" w:rsidRPr="00752513" w:rsidRDefault="00E90610">
            <w:pPr>
              <w:pStyle w:val="TableParagraph"/>
              <w:spacing w:before="10" w:line="130" w:lineRule="exact"/>
              <w:rPr>
                <w:rFonts w:ascii="Times New Roman" w:hAnsi="Times New Roman" w:cs="Times New Roman"/>
                <w:sz w:val="24"/>
                <w:szCs w:val="24"/>
              </w:rPr>
            </w:pPr>
          </w:p>
          <w:p w:rsidR="00E90610" w:rsidRPr="00752513" w:rsidRDefault="00752513">
            <w:pPr>
              <w:pStyle w:val="TableParagraph"/>
              <w:ind w:left="808"/>
              <w:rPr>
                <w:rFonts w:ascii="Times New Roman" w:eastAsia="Times New Roman" w:hAnsi="Times New Roman" w:cs="Times New Roman"/>
                <w:sz w:val="24"/>
                <w:szCs w:val="24"/>
              </w:rPr>
            </w:pPr>
            <w:r w:rsidRPr="00752513">
              <w:rPr>
                <w:rFonts w:ascii="Times New Roman" w:eastAsia="Times New Roman" w:hAnsi="Times New Roman" w:cs="Times New Roman"/>
                <w:sz w:val="24"/>
                <w:szCs w:val="24"/>
              </w:rPr>
              <w:t>-</w:t>
            </w:r>
            <w:r w:rsidRPr="00752513">
              <w:rPr>
                <w:rFonts w:ascii="Times New Roman" w:eastAsia="Times New Roman" w:hAnsi="Times New Roman" w:cs="Times New Roman"/>
                <w:spacing w:val="-20"/>
                <w:sz w:val="24"/>
                <w:szCs w:val="24"/>
              </w:rPr>
              <w:t xml:space="preserve"> </w:t>
            </w:r>
            <w:r w:rsidRPr="00752513">
              <w:rPr>
                <w:rFonts w:ascii="Times New Roman" w:eastAsia="Times New Roman" w:hAnsi="Times New Roman" w:cs="Times New Roman"/>
                <w:sz w:val="24"/>
                <w:szCs w:val="24"/>
              </w:rPr>
              <w:t>per</w:t>
            </w:r>
            <w:r w:rsidRPr="00752513">
              <w:rPr>
                <w:rFonts w:ascii="Times New Roman" w:eastAsia="Times New Roman" w:hAnsi="Times New Roman" w:cs="Times New Roman"/>
                <w:spacing w:val="-1"/>
                <w:sz w:val="24"/>
                <w:szCs w:val="24"/>
              </w:rPr>
              <w:t xml:space="preserve"> </w:t>
            </w:r>
            <w:r w:rsidRPr="00752513">
              <w:rPr>
                <w:rFonts w:ascii="Times New Roman" w:eastAsia="Times New Roman" w:hAnsi="Times New Roman" w:cs="Times New Roman"/>
                <w:sz w:val="24"/>
                <w:szCs w:val="24"/>
              </w:rPr>
              <w:t>linear</w:t>
            </w:r>
            <w:r w:rsidRPr="00752513">
              <w:rPr>
                <w:rFonts w:ascii="Times New Roman" w:eastAsia="Times New Roman" w:hAnsi="Times New Roman" w:cs="Times New Roman"/>
                <w:spacing w:val="-5"/>
                <w:sz w:val="24"/>
                <w:szCs w:val="24"/>
              </w:rPr>
              <w:t xml:space="preserve"> </w:t>
            </w:r>
            <w:r w:rsidRPr="00752513">
              <w:rPr>
                <w:rFonts w:ascii="Times New Roman" w:eastAsia="Times New Roman" w:hAnsi="Times New Roman" w:cs="Times New Roman"/>
                <w:sz w:val="24"/>
                <w:szCs w:val="24"/>
              </w:rPr>
              <w:t>foot</w:t>
            </w:r>
          </w:p>
        </w:tc>
      </w:tr>
      <w:tr w:rsidR="00E90610" w:rsidRPr="00752513">
        <w:trPr>
          <w:trHeight w:hRule="exact" w:val="569"/>
        </w:trPr>
        <w:tc>
          <w:tcPr>
            <w:tcW w:w="1249" w:type="dxa"/>
            <w:tcBorders>
              <w:top w:val="nil"/>
              <w:left w:val="nil"/>
              <w:bottom w:val="nil"/>
              <w:right w:val="nil"/>
            </w:tcBorders>
          </w:tcPr>
          <w:p w:rsidR="00E90610" w:rsidRPr="00752513" w:rsidRDefault="00E90610">
            <w:pPr>
              <w:pStyle w:val="TableParagraph"/>
              <w:spacing w:before="7" w:line="120" w:lineRule="exact"/>
              <w:rPr>
                <w:rFonts w:ascii="Times New Roman" w:hAnsi="Times New Roman" w:cs="Times New Roman"/>
                <w:sz w:val="24"/>
                <w:szCs w:val="24"/>
              </w:rPr>
            </w:pPr>
          </w:p>
          <w:p w:rsidR="00E90610" w:rsidRPr="00752513" w:rsidRDefault="00752513" w:rsidP="004A1652">
            <w:pPr>
              <w:pStyle w:val="TableParagraph"/>
              <w:ind w:left="40"/>
              <w:rPr>
                <w:rFonts w:ascii="Times New Roman" w:eastAsia="Times New Roman" w:hAnsi="Times New Roman" w:cs="Times New Roman"/>
                <w:sz w:val="24"/>
                <w:szCs w:val="24"/>
              </w:rPr>
            </w:pPr>
            <w:r w:rsidRPr="00752513">
              <w:rPr>
                <w:rFonts w:ascii="Times New Roman" w:eastAsia="Times New Roman" w:hAnsi="Times New Roman" w:cs="Times New Roman"/>
                <w:sz w:val="24"/>
                <w:szCs w:val="24"/>
              </w:rPr>
              <w:t>907-82</w:t>
            </w:r>
            <w:r w:rsidR="004A1652" w:rsidRPr="00752513">
              <w:rPr>
                <w:rFonts w:ascii="Times New Roman" w:eastAsia="Times New Roman" w:hAnsi="Times New Roman" w:cs="Times New Roman"/>
                <w:sz w:val="24"/>
                <w:szCs w:val="24"/>
              </w:rPr>
              <w:t>3</w:t>
            </w:r>
            <w:r w:rsidRPr="00752513">
              <w:rPr>
                <w:rFonts w:ascii="Times New Roman" w:eastAsia="Times New Roman" w:hAnsi="Times New Roman" w:cs="Times New Roman"/>
                <w:sz w:val="24"/>
                <w:szCs w:val="24"/>
              </w:rPr>
              <w:t>-C:</w:t>
            </w:r>
          </w:p>
        </w:tc>
        <w:tc>
          <w:tcPr>
            <w:tcW w:w="4466" w:type="dxa"/>
            <w:tcBorders>
              <w:top w:val="nil"/>
              <w:left w:val="nil"/>
              <w:bottom w:val="nil"/>
              <w:right w:val="nil"/>
            </w:tcBorders>
          </w:tcPr>
          <w:p w:rsidR="00E90610" w:rsidRPr="00752513" w:rsidRDefault="00E90610">
            <w:pPr>
              <w:pStyle w:val="TableParagraph"/>
              <w:spacing w:before="7" w:line="120" w:lineRule="exact"/>
              <w:rPr>
                <w:rFonts w:ascii="Times New Roman" w:hAnsi="Times New Roman" w:cs="Times New Roman"/>
                <w:sz w:val="24"/>
                <w:szCs w:val="24"/>
              </w:rPr>
            </w:pPr>
          </w:p>
          <w:p w:rsidR="00E90610" w:rsidRPr="00752513" w:rsidRDefault="00752513">
            <w:pPr>
              <w:pStyle w:val="TableParagraph"/>
              <w:ind w:left="134"/>
              <w:rPr>
                <w:rFonts w:ascii="Times New Roman" w:eastAsia="Times New Roman" w:hAnsi="Times New Roman" w:cs="Times New Roman"/>
                <w:sz w:val="24"/>
                <w:szCs w:val="24"/>
              </w:rPr>
            </w:pPr>
            <w:r w:rsidRPr="00752513">
              <w:rPr>
                <w:rFonts w:ascii="Times New Roman" w:eastAsia="Times New Roman" w:hAnsi="Times New Roman" w:cs="Times New Roman"/>
                <w:sz w:val="24"/>
                <w:szCs w:val="24"/>
              </w:rPr>
              <w:t>2"</w:t>
            </w:r>
            <w:r w:rsidRPr="00752513">
              <w:rPr>
                <w:rFonts w:ascii="Times New Roman" w:eastAsia="Times New Roman" w:hAnsi="Times New Roman" w:cs="Times New Roman"/>
                <w:spacing w:val="-16"/>
                <w:sz w:val="24"/>
                <w:szCs w:val="24"/>
              </w:rPr>
              <w:t xml:space="preserve"> </w:t>
            </w:r>
            <w:r w:rsidRPr="00752513">
              <w:rPr>
                <w:rFonts w:ascii="Times New Roman" w:eastAsia="Times New Roman" w:hAnsi="Times New Roman" w:cs="Times New Roman"/>
                <w:sz w:val="24"/>
                <w:szCs w:val="24"/>
              </w:rPr>
              <w:t>x</w:t>
            </w:r>
            <w:r w:rsidRPr="00752513">
              <w:rPr>
                <w:rFonts w:ascii="Times New Roman" w:eastAsia="Times New Roman" w:hAnsi="Times New Roman" w:cs="Times New Roman"/>
                <w:spacing w:val="17"/>
                <w:sz w:val="24"/>
                <w:szCs w:val="24"/>
              </w:rPr>
              <w:t xml:space="preserve"> </w:t>
            </w:r>
            <w:r w:rsidRPr="00752513">
              <w:rPr>
                <w:rFonts w:ascii="Times New Roman" w:eastAsia="Times New Roman" w:hAnsi="Times New Roman" w:cs="Times New Roman"/>
                <w:sz w:val="24"/>
                <w:szCs w:val="24"/>
              </w:rPr>
              <w:t>12"</w:t>
            </w:r>
            <w:r w:rsidRPr="00752513">
              <w:rPr>
                <w:rFonts w:ascii="Times New Roman" w:eastAsia="Times New Roman" w:hAnsi="Times New Roman" w:cs="Times New Roman"/>
                <w:spacing w:val="-25"/>
                <w:sz w:val="24"/>
                <w:szCs w:val="24"/>
              </w:rPr>
              <w:t xml:space="preserve"> </w:t>
            </w:r>
            <w:r w:rsidRPr="00752513">
              <w:rPr>
                <w:rFonts w:ascii="Times New Roman" w:eastAsia="Times New Roman" w:hAnsi="Times New Roman" w:cs="Times New Roman"/>
                <w:sz w:val="24"/>
                <w:szCs w:val="24"/>
              </w:rPr>
              <w:t>Stringer,</w:t>
            </w:r>
            <w:r w:rsidRPr="00752513">
              <w:rPr>
                <w:rFonts w:ascii="Times New Roman" w:eastAsia="Times New Roman" w:hAnsi="Times New Roman" w:cs="Times New Roman"/>
                <w:spacing w:val="2"/>
                <w:sz w:val="24"/>
                <w:szCs w:val="24"/>
              </w:rPr>
              <w:t xml:space="preserve"> </w:t>
            </w:r>
            <w:r w:rsidRPr="00752513">
              <w:rPr>
                <w:rFonts w:ascii="Times New Roman" w:eastAsia="Times New Roman" w:hAnsi="Times New Roman" w:cs="Times New Roman"/>
                <w:sz w:val="24"/>
                <w:szCs w:val="24"/>
              </w:rPr>
              <w:t>Complete</w:t>
            </w:r>
            <w:r w:rsidRPr="00752513">
              <w:rPr>
                <w:rFonts w:ascii="Times New Roman" w:eastAsia="Times New Roman" w:hAnsi="Times New Roman" w:cs="Times New Roman"/>
                <w:spacing w:val="8"/>
                <w:sz w:val="24"/>
                <w:szCs w:val="24"/>
              </w:rPr>
              <w:t xml:space="preserve"> </w:t>
            </w:r>
            <w:r w:rsidRPr="00752513">
              <w:rPr>
                <w:rFonts w:ascii="Times New Roman" w:eastAsia="Times New Roman" w:hAnsi="Times New Roman" w:cs="Times New Roman"/>
                <w:sz w:val="24"/>
                <w:szCs w:val="24"/>
              </w:rPr>
              <w:t>in</w:t>
            </w:r>
            <w:r w:rsidRPr="00752513">
              <w:rPr>
                <w:rFonts w:ascii="Times New Roman" w:eastAsia="Times New Roman" w:hAnsi="Times New Roman" w:cs="Times New Roman"/>
                <w:spacing w:val="-11"/>
                <w:sz w:val="24"/>
                <w:szCs w:val="24"/>
              </w:rPr>
              <w:t xml:space="preserve"> </w:t>
            </w:r>
            <w:r w:rsidRPr="00752513">
              <w:rPr>
                <w:rFonts w:ascii="Times New Roman" w:eastAsia="Times New Roman" w:hAnsi="Times New Roman" w:cs="Times New Roman"/>
                <w:sz w:val="24"/>
                <w:szCs w:val="24"/>
              </w:rPr>
              <w:t>Place</w:t>
            </w:r>
          </w:p>
        </w:tc>
        <w:tc>
          <w:tcPr>
            <w:tcW w:w="2334" w:type="dxa"/>
            <w:tcBorders>
              <w:top w:val="nil"/>
              <w:left w:val="nil"/>
              <w:bottom w:val="nil"/>
              <w:right w:val="nil"/>
            </w:tcBorders>
          </w:tcPr>
          <w:p w:rsidR="00E90610" w:rsidRPr="00752513" w:rsidRDefault="00E90610">
            <w:pPr>
              <w:pStyle w:val="TableParagraph"/>
              <w:spacing w:before="8" w:line="130" w:lineRule="exact"/>
              <w:rPr>
                <w:rFonts w:ascii="Times New Roman" w:hAnsi="Times New Roman" w:cs="Times New Roman"/>
                <w:sz w:val="24"/>
                <w:szCs w:val="24"/>
              </w:rPr>
            </w:pPr>
          </w:p>
          <w:p w:rsidR="00E90610" w:rsidRPr="00752513" w:rsidRDefault="00752513">
            <w:pPr>
              <w:pStyle w:val="TableParagraph"/>
              <w:ind w:left="808"/>
              <w:rPr>
                <w:rFonts w:ascii="Times New Roman" w:eastAsia="Times New Roman" w:hAnsi="Times New Roman" w:cs="Times New Roman"/>
                <w:sz w:val="24"/>
                <w:szCs w:val="24"/>
              </w:rPr>
            </w:pPr>
            <w:r w:rsidRPr="00752513">
              <w:rPr>
                <w:rFonts w:ascii="Times New Roman" w:eastAsia="Times New Roman" w:hAnsi="Times New Roman" w:cs="Times New Roman"/>
                <w:sz w:val="24"/>
                <w:szCs w:val="24"/>
              </w:rPr>
              <w:t>-</w:t>
            </w:r>
            <w:r w:rsidRPr="00752513">
              <w:rPr>
                <w:rFonts w:ascii="Times New Roman" w:eastAsia="Times New Roman" w:hAnsi="Times New Roman" w:cs="Times New Roman"/>
                <w:spacing w:val="-25"/>
                <w:sz w:val="24"/>
                <w:szCs w:val="24"/>
              </w:rPr>
              <w:t xml:space="preserve"> </w:t>
            </w:r>
            <w:r w:rsidRPr="00752513">
              <w:rPr>
                <w:rFonts w:ascii="Times New Roman" w:eastAsia="Times New Roman" w:hAnsi="Times New Roman" w:cs="Times New Roman"/>
                <w:sz w:val="24"/>
                <w:szCs w:val="24"/>
              </w:rPr>
              <w:t>per</w:t>
            </w:r>
            <w:r w:rsidRPr="00752513">
              <w:rPr>
                <w:rFonts w:ascii="Times New Roman" w:eastAsia="Times New Roman" w:hAnsi="Times New Roman" w:cs="Times New Roman"/>
                <w:spacing w:val="-2"/>
                <w:sz w:val="24"/>
                <w:szCs w:val="24"/>
              </w:rPr>
              <w:t xml:space="preserve"> </w:t>
            </w:r>
            <w:r w:rsidRPr="00752513">
              <w:rPr>
                <w:rFonts w:ascii="Times New Roman" w:eastAsia="Times New Roman" w:hAnsi="Times New Roman" w:cs="Times New Roman"/>
                <w:sz w:val="24"/>
                <w:szCs w:val="24"/>
              </w:rPr>
              <w:t>linear</w:t>
            </w:r>
            <w:r w:rsidRPr="00752513">
              <w:rPr>
                <w:rFonts w:ascii="Times New Roman" w:eastAsia="Times New Roman" w:hAnsi="Times New Roman" w:cs="Times New Roman"/>
                <w:spacing w:val="-4"/>
                <w:sz w:val="24"/>
                <w:szCs w:val="24"/>
              </w:rPr>
              <w:t xml:space="preserve"> </w:t>
            </w:r>
            <w:r w:rsidRPr="00752513">
              <w:rPr>
                <w:rFonts w:ascii="Times New Roman" w:eastAsia="Times New Roman" w:hAnsi="Times New Roman" w:cs="Times New Roman"/>
                <w:sz w:val="24"/>
                <w:szCs w:val="24"/>
              </w:rPr>
              <w:t>foot</w:t>
            </w:r>
          </w:p>
        </w:tc>
      </w:tr>
      <w:tr w:rsidR="00E90610" w:rsidRPr="00752513">
        <w:trPr>
          <w:trHeight w:hRule="exact" w:val="565"/>
        </w:trPr>
        <w:tc>
          <w:tcPr>
            <w:tcW w:w="1249" w:type="dxa"/>
            <w:tcBorders>
              <w:top w:val="nil"/>
              <w:left w:val="nil"/>
              <w:bottom w:val="nil"/>
              <w:right w:val="nil"/>
            </w:tcBorders>
          </w:tcPr>
          <w:p w:rsidR="00E90610" w:rsidRPr="00752513" w:rsidRDefault="00E90610">
            <w:pPr>
              <w:pStyle w:val="TableParagraph"/>
              <w:spacing w:before="9" w:line="120" w:lineRule="exact"/>
              <w:rPr>
                <w:rFonts w:ascii="Times New Roman" w:hAnsi="Times New Roman" w:cs="Times New Roman"/>
                <w:sz w:val="24"/>
                <w:szCs w:val="24"/>
              </w:rPr>
            </w:pPr>
          </w:p>
          <w:p w:rsidR="00E90610" w:rsidRPr="00752513" w:rsidRDefault="00752513" w:rsidP="00752513">
            <w:pPr>
              <w:pStyle w:val="TableParagraph"/>
              <w:ind w:left="40"/>
              <w:rPr>
                <w:rFonts w:ascii="Times New Roman" w:eastAsia="Times New Roman" w:hAnsi="Times New Roman" w:cs="Times New Roman"/>
                <w:sz w:val="24"/>
                <w:szCs w:val="24"/>
              </w:rPr>
            </w:pPr>
            <w:r w:rsidRPr="00752513">
              <w:rPr>
                <w:rFonts w:ascii="Times New Roman" w:eastAsia="Times New Roman" w:hAnsi="Times New Roman" w:cs="Times New Roman"/>
                <w:sz w:val="24"/>
                <w:szCs w:val="24"/>
              </w:rPr>
              <w:t>907-82</w:t>
            </w:r>
            <w:r w:rsidR="004A1652" w:rsidRPr="00752513">
              <w:rPr>
                <w:rFonts w:ascii="Times New Roman" w:eastAsia="Times New Roman" w:hAnsi="Times New Roman" w:cs="Times New Roman"/>
                <w:sz w:val="24"/>
                <w:szCs w:val="24"/>
              </w:rPr>
              <w:t>3</w:t>
            </w:r>
            <w:r w:rsidRPr="00752513">
              <w:rPr>
                <w:rFonts w:ascii="Times New Roman" w:eastAsia="Times New Roman" w:hAnsi="Times New Roman" w:cs="Times New Roman"/>
                <w:sz w:val="24"/>
                <w:szCs w:val="24"/>
              </w:rPr>
              <w:t>-D:</w:t>
            </w:r>
          </w:p>
        </w:tc>
        <w:tc>
          <w:tcPr>
            <w:tcW w:w="4466" w:type="dxa"/>
            <w:tcBorders>
              <w:top w:val="nil"/>
              <w:left w:val="nil"/>
              <w:bottom w:val="nil"/>
              <w:right w:val="nil"/>
            </w:tcBorders>
          </w:tcPr>
          <w:p w:rsidR="00E90610" w:rsidRPr="00752513" w:rsidRDefault="00E90610">
            <w:pPr>
              <w:pStyle w:val="TableParagraph"/>
              <w:spacing w:before="9" w:line="120" w:lineRule="exact"/>
              <w:rPr>
                <w:rFonts w:ascii="Times New Roman" w:hAnsi="Times New Roman" w:cs="Times New Roman"/>
                <w:sz w:val="24"/>
                <w:szCs w:val="24"/>
              </w:rPr>
            </w:pPr>
          </w:p>
          <w:p w:rsidR="00E90610" w:rsidRPr="00752513" w:rsidRDefault="00752513">
            <w:pPr>
              <w:pStyle w:val="TableParagraph"/>
              <w:ind w:left="145"/>
              <w:rPr>
                <w:rFonts w:ascii="Times New Roman" w:eastAsia="Times New Roman" w:hAnsi="Times New Roman" w:cs="Times New Roman"/>
                <w:sz w:val="24"/>
                <w:szCs w:val="24"/>
              </w:rPr>
            </w:pPr>
            <w:r w:rsidRPr="00752513">
              <w:rPr>
                <w:rFonts w:ascii="Times New Roman" w:eastAsia="Times New Roman" w:hAnsi="Times New Roman" w:cs="Times New Roman"/>
                <w:sz w:val="24"/>
                <w:szCs w:val="24"/>
              </w:rPr>
              <w:t>2"</w:t>
            </w:r>
            <w:r w:rsidRPr="00752513">
              <w:rPr>
                <w:rFonts w:ascii="Times New Roman" w:eastAsia="Times New Roman" w:hAnsi="Times New Roman" w:cs="Times New Roman"/>
                <w:spacing w:val="-16"/>
                <w:sz w:val="24"/>
                <w:szCs w:val="24"/>
              </w:rPr>
              <w:t xml:space="preserve"> </w:t>
            </w:r>
            <w:r w:rsidRPr="00752513">
              <w:rPr>
                <w:rFonts w:ascii="Times New Roman" w:eastAsia="Times New Roman" w:hAnsi="Times New Roman" w:cs="Times New Roman"/>
                <w:sz w:val="24"/>
                <w:szCs w:val="24"/>
              </w:rPr>
              <w:t>x</w:t>
            </w:r>
            <w:r w:rsidRPr="00752513">
              <w:rPr>
                <w:rFonts w:ascii="Times New Roman" w:eastAsia="Times New Roman" w:hAnsi="Times New Roman" w:cs="Times New Roman"/>
                <w:spacing w:val="12"/>
                <w:sz w:val="24"/>
                <w:szCs w:val="24"/>
              </w:rPr>
              <w:t xml:space="preserve"> </w:t>
            </w:r>
            <w:r w:rsidRPr="00752513">
              <w:rPr>
                <w:rFonts w:ascii="Times New Roman" w:eastAsia="Times New Roman" w:hAnsi="Times New Roman" w:cs="Times New Roman"/>
                <w:sz w:val="24"/>
                <w:szCs w:val="24"/>
              </w:rPr>
              <w:t>8"</w:t>
            </w:r>
            <w:r w:rsidRPr="00752513">
              <w:rPr>
                <w:rFonts w:ascii="Times New Roman" w:eastAsia="Times New Roman" w:hAnsi="Times New Roman" w:cs="Times New Roman"/>
                <w:spacing w:val="-27"/>
                <w:sz w:val="24"/>
                <w:szCs w:val="24"/>
              </w:rPr>
              <w:t xml:space="preserve"> </w:t>
            </w:r>
            <w:r w:rsidRPr="00752513">
              <w:rPr>
                <w:rFonts w:ascii="Times New Roman" w:eastAsia="Times New Roman" w:hAnsi="Times New Roman" w:cs="Times New Roman"/>
                <w:sz w:val="24"/>
                <w:szCs w:val="24"/>
              </w:rPr>
              <w:t>Decking,</w:t>
            </w:r>
            <w:r w:rsidRPr="00752513">
              <w:rPr>
                <w:rFonts w:ascii="Times New Roman" w:eastAsia="Times New Roman" w:hAnsi="Times New Roman" w:cs="Times New Roman"/>
                <w:spacing w:val="12"/>
                <w:sz w:val="24"/>
                <w:szCs w:val="24"/>
              </w:rPr>
              <w:t xml:space="preserve"> </w:t>
            </w:r>
            <w:r w:rsidRPr="00752513">
              <w:rPr>
                <w:rFonts w:ascii="Times New Roman" w:eastAsia="Times New Roman" w:hAnsi="Times New Roman" w:cs="Times New Roman"/>
                <w:sz w:val="24"/>
                <w:szCs w:val="24"/>
              </w:rPr>
              <w:t>Complete</w:t>
            </w:r>
            <w:r w:rsidRPr="00752513">
              <w:rPr>
                <w:rFonts w:ascii="Times New Roman" w:eastAsia="Times New Roman" w:hAnsi="Times New Roman" w:cs="Times New Roman"/>
                <w:spacing w:val="8"/>
                <w:sz w:val="24"/>
                <w:szCs w:val="24"/>
              </w:rPr>
              <w:t xml:space="preserve"> </w:t>
            </w:r>
            <w:r w:rsidRPr="00752513">
              <w:rPr>
                <w:rFonts w:ascii="Times New Roman" w:eastAsia="Times New Roman" w:hAnsi="Times New Roman" w:cs="Times New Roman"/>
                <w:sz w:val="24"/>
                <w:szCs w:val="24"/>
              </w:rPr>
              <w:t>in</w:t>
            </w:r>
            <w:r w:rsidRPr="00752513">
              <w:rPr>
                <w:rFonts w:ascii="Times New Roman" w:eastAsia="Times New Roman" w:hAnsi="Times New Roman" w:cs="Times New Roman"/>
                <w:spacing w:val="-9"/>
                <w:sz w:val="24"/>
                <w:szCs w:val="24"/>
              </w:rPr>
              <w:t xml:space="preserve"> </w:t>
            </w:r>
            <w:r w:rsidRPr="00752513">
              <w:rPr>
                <w:rFonts w:ascii="Times New Roman" w:eastAsia="Times New Roman" w:hAnsi="Times New Roman" w:cs="Times New Roman"/>
                <w:sz w:val="24"/>
                <w:szCs w:val="24"/>
              </w:rPr>
              <w:t>Place</w:t>
            </w:r>
          </w:p>
        </w:tc>
        <w:tc>
          <w:tcPr>
            <w:tcW w:w="2334" w:type="dxa"/>
            <w:tcBorders>
              <w:top w:val="nil"/>
              <w:left w:val="nil"/>
              <w:bottom w:val="nil"/>
              <w:right w:val="nil"/>
            </w:tcBorders>
          </w:tcPr>
          <w:p w:rsidR="00E90610" w:rsidRPr="00752513" w:rsidRDefault="00E90610">
            <w:pPr>
              <w:pStyle w:val="TableParagraph"/>
              <w:spacing w:before="6" w:line="130" w:lineRule="exact"/>
              <w:rPr>
                <w:rFonts w:ascii="Times New Roman" w:hAnsi="Times New Roman" w:cs="Times New Roman"/>
                <w:sz w:val="24"/>
                <w:szCs w:val="24"/>
              </w:rPr>
            </w:pPr>
          </w:p>
          <w:p w:rsidR="00E90610" w:rsidRPr="00752513" w:rsidRDefault="00752513">
            <w:pPr>
              <w:pStyle w:val="TableParagraph"/>
              <w:ind w:left="808"/>
              <w:rPr>
                <w:rFonts w:ascii="Times New Roman" w:eastAsia="Times New Roman" w:hAnsi="Times New Roman" w:cs="Times New Roman"/>
                <w:sz w:val="24"/>
                <w:szCs w:val="24"/>
              </w:rPr>
            </w:pPr>
            <w:r w:rsidRPr="00752513">
              <w:rPr>
                <w:rFonts w:ascii="Times New Roman" w:eastAsia="Times New Roman" w:hAnsi="Times New Roman" w:cs="Times New Roman"/>
                <w:sz w:val="24"/>
                <w:szCs w:val="24"/>
              </w:rPr>
              <w:t>-</w:t>
            </w:r>
            <w:r w:rsidRPr="00752513">
              <w:rPr>
                <w:rFonts w:ascii="Times New Roman" w:eastAsia="Times New Roman" w:hAnsi="Times New Roman" w:cs="Times New Roman"/>
                <w:spacing w:val="-21"/>
                <w:sz w:val="24"/>
                <w:szCs w:val="24"/>
              </w:rPr>
              <w:t xml:space="preserve"> </w:t>
            </w:r>
            <w:r w:rsidRPr="00752513">
              <w:rPr>
                <w:rFonts w:ascii="Times New Roman" w:eastAsia="Times New Roman" w:hAnsi="Times New Roman" w:cs="Times New Roman"/>
                <w:sz w:val="24"/>
                <w:szCs w:val="24"/>
              </w:rPr>
              <w:t>per</w:t>
            </w:r>
            <w:r w:rsidRPr="00752513">
              <w:rPr>
                <w:rFonts w:ascii="Times New Roman" w:eastAsia="Times New Roman" w:hAnsi="Times New Roman" w:cs="Times New Roman"/>
                <w:spacing w:val="-3"/>
                <w:sz w:val="24"/>
                <w:szCs w:val="24"/>
              </w:rPr>
              <w:t xml:space="preserve"> </w:t>
            </w:r>
            <w:r w:rsidRPr="00752513">
              <w:rPr>
                <w:rFonts w:ascii="Times New Roman" w:eastAsia="Times New Roman" w:hAnsi="Times New Roman" w:cs="Times New Roman"/>
                <w:sz w:val="24"/>
                <w:szCs w:val="24"/>
              </w:rPr>
              <w:t>linear</w:t>
            </w:r>
            <w:r w:rsidRPr="00752513">
              <w:rPr>
                <w:rFonts w:ascii="Times New Roman" w:eastAsia="Times New Roman" w:hAnsi="Times New Roman" w:cs="Times New Roman"/>
                <w:spacing w:val="-4"/>
                <w:sz w:val="24"/>
                <w:szCs w:val="24"/>
              </w:rPr>
              <w:t xml:space="preserve"> </w:t>
            </w:r>
            <w:r w:rsidRPr="00752513">
              <w:rPr>
                <w:rFonts w:ascii="Times New Roman" w:eastAsia="Times New Roman" w:hAnsi="Times New Roman" w:cs="Times New Roman"/>
                <w:sz w:val="24"/>
                <w:szCs w:val="24"/>
              </w:rPr>
              <w:t>foot</w:t>
            </w:r>
          </w:p>
        </w:tc>
      </w:tr>
      <w:tr w:rsidR="00E90610" w:rsidRPr="00752513">
        <w:trPr>
          <w:trHeight w:hRule="exact" w:val="569"/>
        </w:trPr>
        <w:tc>
          <w:tcPr>
            <w:tcW w:w="1249" w:type="dxa"/>
            <w:tcBorders>
              <w:top w:val="nil"/>
              <w:left w:val="nil"/>
              <w:bottom w:val="nil"/>
              <w:right w:val="nil"/>
            </w:tcBorders>
          </w:tcPr>
          <w:p w:rsidR="00E90610" w:rsidRPr="00752513" w:rsidRDefault="00E90610">
            <w:pPr>
              <w:pStyle w:val="TableParagraph"/>
              <w:spacing w:before="7" w:line="120" w:lineRule="exact"/>
              <w:rPr>
                <w:rFonts w:ascii="Times New Roman" w:hAnsi="Times New Roman" w:cs="Times New Roman"/>
                <w:sz w:val="24"/>
                <w:szCs w:val="24"/>
              </w:rPr>
            </w:pPr>
          </w:p>
          <w:p w:rsidR="00E90610" w:rsidRPr="00752513" w:rsidRDefault="00752513" w:rsidP="00752513">
            <w:pPr>
              <w:pStyle w:val="TableParagraph"/>
              <w:ind w:left="40"/>
              <w:rPr>
                <w:rFonts w:ascii="Times New Roman" w:eastAsia="Times New Roman" w:hAnsi="Times New Roman" w:cs="Times New Roman"/>
                <w:sz w:val="24"/>
                <w:szCs w:val="24"/>
              </w:rPr>
            </w:pPr>
            <w:r w:rsidRPr="00752513">
              <w:rPr>
                <w:rFonts w:ascii="Times New Roman" w:eastAsia="Times New Roman" w:hAnsi="Times New Roman" w:cs="Times New Roman"/>
                <w:sz w:val="24"/>
                <w:szCs w:val="24"/>
              </w:rPr>
              <w:t>907-82</w:t>
            </w:r>
            <w:r w:rsidR="004A1652" w:rsidRPr="00752513">
              <w:rPr>
                <w:rFonts w:ascii="Times New Roman" w:eastAsia="Times New Roman" w:hAnsi="Times New Roman" w:cs="Times New Roman"/>
                <w:sz w:val="24"/>
                <w:szCs w:val="24"/>
              </w:rPr>
              <w:t>3</w:t>
            </w:r>
            <w:r w:rsidRPr="00752513">
              <w:rPr>
                <w:rFonts w:ascii="Times New Roman" w:eastAsia="Times New Roman" w:hAnsi="Times New Roman" w:cs="Times New Roman"/>
                <w:sz w:val="24"/>
                <w:szCs w:val="24"/>
              </w:rPr>
              <w:t>-E:</w:t>
            </w:r>
          </w:p>
        </w:tc>
        <w:tc>
          <w:tcPr>
            <w:tcW w:w="4466" w:type="dxa"/>
            <w:tcBorders>
              <w:top w:val="nil"/>
              <w:left w:val="nil"/>
              <w:bottom w:val="nil"/>
              <w:right w:val="nil"/>
            </w:tcBorders>
          </w:tcPr>
          <w:p w:rsidR="00E90610" w:rsidRPr="00752513" w:rsidRDefault="00E90610">
            <w:pPr>
              <w:pStyle w:val="TableParagraph"/>
              <w:spacing w:before="7" w:line="120" w:lineRule="exact"/>
              <w:rPr>
                <w:rFonts w:ascii="Times New Roman" w:hAnsi="Times New Roman" w:cs="Times New Roman"/>
                <w:sz w:val="24"/>
                <w:szCs w:val="24"/>
              </w:rPr>
            </w:pPr>
          </w:p>
          <w:p w:rsidR="00E90610" w:rsidRPr="00752513" w:rsidRDefault="00752513" w:rsidP="00752513">
            <w:pPr>
              <w:pStyle w:val="TableParagraph"/>
              <w:ind w:left="40"/>
              <w:rPr>
                <w:rFonts w:ascii="Times New Roman" w:eastAsia="Times New Roman" w:hAnsi="Times New Roman" w:cs="Times New Roman"/>
                <w:sz w:val="24"/>
                <w:szCs w:val="24"/>
              </w:rPr>
            </w:pPr>
            <w:r w:rsidRPr="00752513">
              <w:rPr>
                <w:rFonts w:ascii="Times New Roman" w:eastAsia="Times New Roman" w:hAnsi="Times New Roman" w:cs="Times New Roman"/>
                <w:sz w:val="24"/>
                <w:szCs w:val="24"/>
              </w:rPr>
              <w:t>3'-6" High Handrail System</w:t>
            </w:r>
          </w:p>
        </w:tc>
        <w:tc>
          <w:tcPr>
            <w:tcW w:w="2334" w:type="dxa"/>
            <w:tcBorders>
              <w:top w:val="nil"/>
              <w:left w:val="nil"/>
              <w:bottom w:val="nil"/>
              <w:right w:val="nil"/>
            </w:tcBorders>
          </w:tcPr>
          <w:p w:rsidR="00E90610" w:rsidRPr="00752513" w:rsidRDefault="00E90610">
            <w:pPr>
              <w:pStyle w:val="TableParagraph"/>
              <w:spacing w:before="8" w:line="130" w:lineRule="exact"/>
              <w:rPr>
                <w:rFonts w:ascii="Times New Roman" w:hAnsi="Times New Roman" w:cs="Times New Roman"/>
                <w:sz w:val="24"/>
                <w:szCs w:val="24"/>
              </w:rPr>
            </w:pPr>
          </w:p>
          <w:p w:rsidR="00E90610" w:rsidRPr="00752513" w:rsidRDefault="00752513">
            <w:pPr>
              <w:pStyle w:val="TableParagraph"/>
              <w:ind w:left="808"/>
              <w:rPr>
                <w:rFonts w:ascii="Times New Roman" w:eastAsia="Times New Roman" w:hAnsi="Times New Roman" w:cs="Times New Roman"/>
                <w:sz w:val="24"/>
                <w:szCs w:val="24"/>
              </w:rPr>
            </w:pPr>
            <w:r w:rsidRPr="00752513">
              <w:rPr>
                <w:rFonts w:ascii="Times New Roman" w:eastAsia="Times New Roman" w:hAnsi="Times New Roman" w:cs="Times New Roman"/>
                <w:sz w:val="24"/>
                <w:szCs w:val="24"/>
              </w:rPr>
              <w:t>-</w:t>
            </w:r>
            <w:r w:rsidRPr="00752513">
              <w:rPr>
                <w:rFonts w:ascii="Times New Roman" w:eastAsia="Times New Roman" w:hAnsi="Times New Roman" w:cs="Times New Roman"/>
                <w:spacing w:val="-20"/>
                <w:sz w:val="24"/>
                <w:szCs w:val="24"/>
              </w:rPr>
              <w:t xml:space="preserve"> </w:t>
            </w:r>
            <w:r w:rsidRPr="00752513">
              <w:rPr>
                <w:rFonts w:ascii="Times New Roman" w:eastAsia="Times New Roman" w:hAnsi="Times New Roman" w:cs="Times New Roman"/>
                <w:sz w:val="24"/>
                <w:szCs w:val="24"/>
              </w:rPr>
              <w:t>per</w:t>
            </w:r>
            <w:r w:rsidRPr="00752513">
              <w:rPr>
                <w:rFonts w:ascii="Times New Roman" w:eastAsia="Times New Roman" w:hAnsi="Times New Roman" w:cs="Times New Roman"/>
                <w:spacing w:val="-1"/>
                <w:sz w:val="24"/>
                <w:szCs w:val="24"/>
              </w:rPr>
              <w:t xml:space="preserve"> </w:t>
            </w:r>
            <w:r w:rsidRPr="00752513">
              <w:rPr>
                <w:rFonts w:ascii="Times New Roman" w:eastAsia="Times New Roman" w:hAnsi="Times New Roman" w:cs="Times New Roman"/>
                <w:sz w:val="24"/>
                <w:szCs w:val="24"/>
              </w:rPr>
              <w:t>linear</w:t>
            </w:r>
            <w:r w:rsidRPr="00752513">
              <w:rPr>
                <w:rFonts w:ascii="Times New Roman" w:eastAsia="Times New Roman" w:hAnsi="Times New Roman" w:cs="Times New Roman"/>
                <w:spacing w:val="-5"/>
                <w:sz w:val="24"/>
                <w:szCs w:val="24"/>
              </w:rPr>
              <w:t xml:space="preserve"> </w:t>
            </w:r>
            <w:r w:rsidRPr="00752513">
              <w:rPr>
                <w:rFonts w:ascii="Times New Roman" w:eastAsia="Times New Roman" w:hAnsi="Times New Roman" w:cs="Times New Roman"/>
                <w:sz w:val="24"/>
                <w:szCs w:val="24"/>
              </w:rPr>
              <w:t>foot</w:t>
            </w:r>
          </w:p>
        </w:tc>
      </w:tr>
      <w:tr w:rsidR="00E90610" w:rsidRPr="00752513">
        <w:trPr>
          <w:trHeight w:hRule="exact" w:val="507"/>
        </w:trPr>
        <w:tc>
          <w:tcPr>
            <w:tcW w:w="1249" w:type="dxa"/>
            <w:tcBorders>
              <w:top w:val="nil"/>
              <w:left w:val="nil"/>
              <w:bottom w:val="nil"/>
              <w:right w:val="nil"/>
            </w:tcBorders>
          </w:tcPr>
          <w:p w:rsidR="00E90610" w:rsidRPr="00752513" w:rsidRDefault="00E90610">
            <w:pPr>
              <w:pStyle w:val="TableParagraph"/>
              <w:spacing w:before="9" w:line="120" w:lineRule="exact"/>
              <w:rPr>
                <w:rFonts w:ascii="Times New Roman" w:hAnsi="Times New Roman" w:cs="Times New Roman"/>
                <w:sz w:val="24"/>
                <w:szCs w:val="24"/>
              </w:rPr>
            </w:pPr>
          </w:p>
          <w:p w:rsidR="00E90610" w:rsidRPr="00752513" w:rsidRDefault="00752513" w:rsidP="00752513">
            <w:pPr>
              <w:pStyle w:val="TableParagraph"/>
              <w:ind w:left="40"/>
              <w:rPr>
                <w:rFonts w:ascii="Times New Roman" w:eastAsia="Times New Roman" w:hAnsi="Times New Roman" w:cs="Times New Roman"/>
                <w:sz w:val="24"/>
                <w:szCs w:val="24"/>
              </w:rPr>
            </w:pPr>
            <w:r w:rsidRPr="00752513">
              <w:rPr>
                <w:rFonts w:ascii="Times New Roman" w:eastAsia="Times New Roman" w:hAnsi="Times New Roman" w:cs="Times New Roman"/>
                <w:sz w:val="24"/>
                <w:szCs w:val="24"/>
              </w:rPr>
              <w:t>907-82</w:t>
            </w:r>
            <w:r w:rsidR="004A1652" w:rsidRPr="00752513">
              <w:rPr>
                <w:rFonts w:ascii="Times New Roman" w:eastAsia="Times New Roman" w:hAnsi="Times New Roman" w:cs="Times New Roman"/>
                <w:sz w:val="24"/>
                <w:szCs w:val="24"/>
              </w:rPr>
              <w:t>3</w:t>
            </w:r>
            <w:r w:rsidRPr="00752513">
              <w:rPr>
                <w:rFonts w:ascii="Times New Roman" w:eastAsia="Times New Roman" w:hAnsi="Times New Roman" w:cs="Times New Roman"/>
                <w:sz w:val="24"/>
                <w:szCs w:val="24"/>
              </w:rPr>
              <w:t>-F:</w:t>
            </w:r>
          </w:p>
        </w:tc>
        <w:tc>
          <w:tcPr>
            <w:tcW w:w="4466" w:type="dxa"/>
            <w:tcBorders>
              <w:top w:val="nil"/>
              <w:left w:val="nil"/>
              <w:bottom w:val="nil"/>
              <w:right w:val="nil"/>
            </w:tcBorders>
          </w:tcPr>
          <w:p w:rsidR="00E90610" w:rsidRPr="00752513" w:rsidRDefault="00E90610">
            <w:pPr>
              <w:pStyle w:val="TableParagraph"/>
              <w:spacing w:before="9" w:line="120" w:lineRule="exact"/>
              <w:rPr>
                <w:rFonts w:ascii="Times New Roman" w:hAnsi="Times New Roman" w:cs="Times New Roman"/>
                <w:sz w:val="24"/>
                <w:szCs w:val="24"/>
              </w:rPr>
            </w:pPr>
          </w:p>
          <w:p w:rsidR="00E90610" w:rsidRPr="00752513" w:rsidRDefault="00752513" w:rsidP="00752513">
            <w:pPr>
              <w:pStyle w:val="TableParagraph"/>
              <w:ind w:left="40"/>
              <w:rPr>
                <w:rFonts w:ascii="Times New Roman" w:eastAsia="Times New Roman" w:hAnsi="Times New Roman" w:cs="Times New Roman"/>
                <w:sz w:val="24"/>
                <w:szCs w:val="24"/>
              </w:rPr>
            </w:pPr>
            <w:r w:rsidRPr="00752513">
              <w:rPr>
                <w:rFonts w:ascii="Times New Roman" w:eastAsia="Times New Roman" w:hAnsi="Times New Roman" w:cs="Times New Roman"/>
                <w:sz w:val="24"/>
                <w:szCs w:val="24"/>
              </w:rPr>
              <w:t>Wooden Benches, Complete in Place</w:t>
            </w:r>
          </w:p>
        </w:tc>
        <w:tc>
          <w:tcPr>
            <w:tcW w:w="2334" w:type="dxa"/>
            <w:tcBorders>
              <w:top w:val="nil"/>
              <w:left w:val="nil"/>
              <w:bottom w:val="nil"/>
              <w:right w:val="nil"/>
            </w:tcBorders>
          </w:tcPr>
          <w:p w:rsidR="00E90610" w:rsidRPr="00752513" w:rsidRDefault="00E90610">
            <w:pPr>
              <w:pStyle w:val="TableParagraph"/>
              <w:spacing w:before="6" w:line="130" w:lineRule="exact"/>
              <w:rPr>
                <w:rFonts w:ascii="Times New Roman" w:hAnsi="Times New Roman" w:cs="Times New Roman"/>
                <w:sz w:val="24"/>
                <w:szCs w:val="24"/>
              </w:rPr>
            </w:pPr>
          </w:p>
          <w:p w:rsidR="00E90610" w:rsidRPr="00752513" w:rsidRDefault="00752513">
            <w:pPr>
              <w:pStyle w:val="TableParagraph"/>
              <w:ind w:left="808"/>
              <w:rPr>
                <w:rFonts w:ascii="Times New Roman" w:eastAsia="Times New Roman" w:hAnsi="Times New Roman" w:cs="Times New Roman"/>
                <w:sz w:val="24"/>
                <w:szCs w:val="24"/>
              </w:rPr>
            </w:pPr>
            <w:r w:rsidRPr="00752513">
              <w:rPr>
                <w:rFonts w:ascii="Times New Roman" w:eastAsia="Times New Roman" w:hAnsi="Times New Roman" w:cs="Times New Roman"/>
                <w:w w:val="105"/>
                <w:sz w:val="24"/>
                <w:szCs w:val="24"/>
              </w:rPr>
              <w:t>-per</w:t>
            </w:r>
            <w:r w:rsidRPr="00752513">
              <w:rPr>
                <w:rFonts w:ascii="Times New Roman" w:eastAsia="Times New Roman" w:hAnsi="Times New Roman" w:cs="Times New Roman"/>
                <w:spacing w:val="-7"/>
                <w:w w:val="105"/>
                <w:sz w:val="24"/>
                <w:szCs w:val="24"/>
              </w:rPr>
              <w:t xml:space="preserve"> </w:t>
            </w:r>
            <w:r w:rsidRPr="00752513">
              <w:rPr>
                <w:rFonts w:ascii="Times New Roman" w:eastAsia="Times New Roman" w:hAnsi="Times New Roman" w:cs="Times New Roman"/>
                <w:w w:val="105"/>
                <w:sz w:val="24"/>
                <w:szCs w:val="24"/>
              </w:rPr>
              <w:t>each</w:t>
            </w:r>
          </w:p>
        </w:tc>
      </w:tr>
    </w:tbl>
    <w:p w:rsidR="00752513" w:rsidRPr="00752513" w:rsidRDefault="00752513" w:rsidP="00752513">
      <w:pPr>
        <w:rPr>
          <w:rFonts w:ascii="Times New Roman" w:hAnsi="Times New Roman" w:cs="Times New Roman"/>
          <w:sz w:val="24"/>
          <w:szCs w:val="24"/>
        </w:rPr>
      </w:pPr>
    </w:p>
    <w:p w:rsidR="00E90610" w:rsidRPr="00752513" w:rsidRDefault="00E90610" w:rsidP="00752513">
      <w:pPr>
        <w:rPr>
          <w:rFonts w:ascii="Times New Roman" w:hAnsi="Times New Roman" w:cs="Times New Roman"/>
          <w:sz w:val="24"/>
          <w:szCs w:val="24"/>
        </w:rPr>
      </w:pPr>
    </w:p>
    <w:sectPr w:rsidR="00E90610" w:rsidRPr="00752513" w:rsidSect="00752513">
      <w:footerReference w:type="default" r:id="rId7"/>
      <w:pgSz w:w="12240" w:h="15800"/>
      <w:pgMar w:top="1340" w:right="1340" w:bottom="2340" w:left="1440" w:header="0" w:footer="43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2513" w:rsidRDefault="00752513">
      <w:r>
        <w:separator/>
      </w:r>
    </w:p>
  </w:endnote>
  <w:endnote w:type="continuationSeparator" w:id="0">
    <w:p w:rsidR="00752513" w:rsidRDefault="00752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19D" w:rsidRDefault="00BB619D">
    <w:pPr>
      <w:spacing w:line="200" w:lineRule="exact"/>
      <w:rPr>
        <w:sz w:val="20"/>
        <w:szCs w:val="20"/>
      </w:rPr>
    </w:pPr>
    <w:r w:rsidRPr="00752513">
      <w:rPr>
        <w:rFonts w:ascii="Times New Roman" w:eastAsia="Times New Roman" w:hAnsi="Times New Roman" w:cs="Times New Roman"/>
        <w:bCs/>
        <w:sz w:val="24"/>
        <w:szCs w:val="20"/>
      </w:rPr>
      <mc:AlternateContent>
        <mc:Choice Requires="wpg">
          <w:drawing>
            <wp:anchor distT="0" distB="0" distL="114300" distR="114300" simplePos="0" relativeHeight="251669504" behindDoc="1" locked="0" layoutInCell="1" allowOverlap="1" wp14:anchorId="76D6069C" wp14:editId="0BC8867C">
              <wp:simplePos x="0" y="0"/>
              <wp:positionH relativeFrom="page">
                <wp:posOffset>876300</wp:posOffset>
              </wp:positionH>
              <wp:positionV relativeFrom="paragraph">
                <wp:posOffset>10160</wp:posOffset>
              </wp:positionV>
              <wp:extent cx="5895975" cy="1270"/>
              <wp:effectExtent l="14605" t="10160" r="13970" b="7620"/>
              <wp:wrapNone/>
              <wp:docPr id="32"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95975" cy="1270"/>
                        <a:chOff x="1508" y="1489"/>
                        <a:chExt cx="9285" cy="2"/>
                      </a:xfrm>
                    </wpg:grpSpPr>
                    <wps:wsp>
                      <wps:cNvPr id="33" name="Freeform 7"/>
                      <wps:cNvSpPr>
                        <a:spLocks/>
                      </wps:cNvSpPr>
                      <wps:spPr bwMode="auto">
                        <a:xfrm>
                          <a:off x="1508" y="1489"/>
                          <a:ext cx="9285" cy="2"/>
                        </a:xfrm>
                        <a:custGeom>
                          <a:avLst/>
                          <a:gdLst>
                            <a:gd name="T0" fmla="+- 0 1508 1508"/>
                            <a:gd name="T1" fmla="*/ T0 w 9285"/>
                            <a:gd name="T2" fmla="+- 0 10793 1508"/>
                            <a:gd name="T3" fmla="*/ T2 w 9285"/>
                          </a:gdLst>
                          <a:ahLst/>
                          <a:cxnLst>
                            <a:cxn ang="0">
                              <a:pos x="T1" y="0"/>
                            </a:cxn>
                            <a:cxn ang="0">
                              <a:pos x="T3" y="0"/>
                            </a:cxn>
                          </a:cxnLst>
                          <a:rect l="0" t="0" r="r" b="b"/>
                          <a:pathLst>
                            <a:path w="9285">
                              <a:moveTo>
                                <a:pt x="0" y="0"/>
                              </a:moveTo>
                              <a:lnTo>
                                <a:pt x="9285" y="0"/>
                              </a:lnTo>
                            </a:path>
                          </a:pathLst>
                        </a:custGeom>
                        <a:noFill/>
                        <a:ln w="11291">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4A1F8F" id="Group 6" o:spid="_x0000_s1026" style="position:absolute;margin-left:69pt;margin-top:.8pt;width:464.25pt;height:.1pt;z-index:-251646976;mso-position-horizontal-relative:page" coordorigin="1508,1489" coordsize="928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">
              <v:shape id="Freeform 7" o:spid="_x0000_s1027" style="position:absolute;left:1508;top:1489;width:9285;height:2;visibility:visible;mso-wrap-style:square;v-text-anchor:top" coordsize="928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5OG/8AA&#10;AADbAAAADwAAAGRycy9kb3ducmV2LnhtbESPzarCMBSE94LvEI7gTlP1IlKNIoroSvAHdHlojm2x&#10;OSlN1Pj25oLgcpiZb5jZIphKPKlxpWUFg34CgjizuuRcwfm06U1AOI+ssbJMCt7kYDFvt2aYavvi&#10;Az2PPhcRwi5FBYX3dSqlywoy6Pq2Jo7ezTYGfZRNLnWDrwg3lRwmyVgaLDkuFFjTqqDsfnwYBeHv&#10;csarWb/3+8E2WL/KbnlwSnU7YTkF4Sn4X/jb3mkFoxH8f4k/QM4/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5OG/8AAAADbAAAADwAAAAAAAAAAAAAAAACYAgAAZHJzL2Rvd25y&#10;ZXYueG1sUEsFBgAAAAAEAAQA9QAAAIUDAAAAAA==&#10;" path="m,l9285,e" filled="f" strokeweight=".31364mm">
                <v:path arrowok="t" o:connecttype="custom" o:connectlocs="0,0;9285,0" o:connectangles="0,0"/>
              </v:shape>
              <w10:wrap anchorx="page"/>
            </v:group>
          </w:pict>
        </mc:Fallback>
      </mc:AlternateContent>
    </w:r>
  </w:p>
  <w:p w:rsidR="00BB619D" w:rsidRPr="009C7066" w:rsidRDefault="00BB619D" w:rsidP="009C7066">
    <w:pPr>
      <w:pStyle w:val="Footer"/>
      <w:jc w:val="center"/>
      <w:rPr>
        <w:rFonts w:ascii="Times New Roman" w:hAnsi="Times New Roman" w:cs="Times New Roman"/>
        <w:sz w:val="24"/>
        <w:szCs w:val="24"/>
      </w:rPr>
    </w:pPr>
    <w:r w:rsidRPr="009C7066">
      <w:rPr>
        <w:rFonts w:ascii="Times New Roman" w:hAnsi="Times New Roman" w:cs="Times New Roman"/>
        <w:sz w:val="24"/>
        <w:szCs w:val="24"/>
      </w:rPr>
      <w:t>Timber Structures for Piers</w:t>
    </w:r>
  </w:p>
  <w:p w:rsidR="00BB619D" w:rsidRPr="009C7066" w:rsidRDefault="00BB619D" w:rsidP="009C7066">
    <w:pPr>
      <w:pStyle w:val="Footer"/>
      <w:jc w:val="center"/>
      <w:rPr>
        <w:rFonts w:ascii="Times New Roman" w:hAnsi="Times New Roman" w:cs="Times New Roman"/>
        <w:sz w:val="24"/>
        <w:szCs w:val="24"/>
      </w:rPr>
    </w:pPr>
    <w:r w:rsidRPr="009C7066">
      <w:rPr>
        <w:rFonts w:ascii="Times New Roman" w:hAnsi="Times New Roman" w:cs="Times New Roman"/>
        <w:sz w:val="24"/>
        <w:szCs w:val="24"/>
      </w:rPr>
      <w:t>Section 907-823-1</w:t>
    </w:r>
  </w:p>
  <w:p w:rsidR="00BB619D" w:rsidRPr="009C7066" w:rsidRDefault="00BB619D" w:rsidP="00752513">
    <w:pPr>
      <w:pStyle w:val="Footer"/>
      <w:jc w:val="center"/>
      <w:rPr>
        <w:rFonts w:ascii="Times New Roman" w:hAnsi="Times New Roman" w:cs="Times New Roman"/>
        <w:sz w:val="24"/>
        <w:szCs w:val="24"/>
      </w:rPr>
    </w:pPr>
    <w:sdt>
      <w:sdtPr>
        <w:rPr>
          <w:rFonts w:ascii="Times New Roman" w:hAnsi="Times New Roman" w:cs="Times New Roman"/>
          <w:sz w:val="24"/>
          <w:szCs w:val="24"/>
        </w:rPr>
        <w:id w:val="-1179886642"/>
        <w:docPartObj>
          <w:docPartGallery w:val="Page Numbers (Top of Page)"/>
          <w:docPartUnique/>
        </w:docPartObj>
      </w:sdtPr>
      <w:sdtContent>
        <w:r w:rsidRPr="009C7066">
          <w:rPr>
            <w:rFonts w:ascii="Times New Roman" w:hAnsi="Times New Roman" w:cs="Times New Roman"/>
            <w:sz w:val="24"/>
            <w:szCs w:val="24"/>
          </w:rPr>
          <w:t xml:space="preserve">Page </w:t>
        </w:r>
        <w:r>
          <w:rPr>
            <w:rFonts w:ascii="Times New Roman" w:hAnsi="Times New Roman" w:cs="Times New Roman"/>
            <w:bCs/>
            <w:sz w:val="24"/>
            <w:szCs w:val="24"/>
          </w:rPr>
          <w:fldChar w:fldCharType="begin"/>
        </w:r>
        <w:r>
          <w:rPr>
            <w:rFonts w:ascii="Times New Roman" w:hAnsi="Times New Roman" w:cs="Times New Roman"/>
            <w:bCs/>
            <w:sz w:val="24"/>
            <w:szCs w:val="24"/>
          </w:rPr>
          <w:instrText xml:space="preserve"> PAGE  \* Arabic </w:instrText>
        </w:r>
        <w:r>
          <w:rPr>
            <w:rFonts w:ascii="Times New Roman" w:hAnsi="Times New Roman" w:cs="Times New Roman"/>
            <w:bCs/>
            <w:sz w:val="24"/>
            <w:szCs w:val="24"/>
          </w:rPr>
          <w:fldChar w:fldCharType="separate"/>
        </w:r>
        <w:r w:rsidR="00ED1DD9">
          <w:rPr>
            <w:rFonts w:ascii="Times New Roman" w:hAnsi="Times New Roman" w:cs="Times New Roman"/>
            <w:bCs/>
            <w:noProof/>
            <w:sz w:val="24"/>
            <w:szCs w:val="24"/>
          </w:rPr>
          <w:t>2</w:t>
        </w:r>
        <w:r>
          <w:rPr>
            <w:rFonts w:ascii="Times New Roman" w:hAnsi="Times New Roman" w:cs="Times New Roman"/>
            <w:bCs/>
            <w:sz w:val="24"/>
            <w:szCs w:val="24"/>
          </w:rPr>
          <w:fldChar w:fldCharType="end"/>
        </w:r>
        <w:r w:rsidRPr="009C7066">
          <w:rPr>
            <w:rFonts w:ascii="Times New Roman" w:hAnsi="Times New Roman" w:cs="Times New Roman"/>
            <w:sz w:val="24"/>
            <w:szCs w:val="24"/>
          </w:rPr>
          <w:t xml:space="preserve"> of </w:t>
        </w:r>
        <w:r w:rsidRPr="009C7066">
          <w:rPr>
            <w:rFonts w:ascii="Times New Roman" w:hAnsi="Times New Roman" w:cs="Times New Roman"/>
            <w:bCs/>
            <w:sz w:val="24"/>
            <w:szCs w:val="24"/>
          </w:rPr>
          <w:fldChar w:fldCharType="begin"/>
        </w:r>
        <w:r w:rsidRPr="009C7066">
          <w:rPr>
            <w:rFonts w:ascii="Times New Roman" w:hAnsi="Times New Roman" w:cs="Times New Roman"/>
            <w:bCs/>
            <w:sz w:val="24"/>
            <w:szCs w:val="24"/>
          </w:rPr>
          <w:instrText xml:space="preserve"> NUMPAGES  </w:instrText>
        </w:r>
        <w:r w:rsidRPr="009C7066">
          <w:rPr>
            <w:rFonts w:ascii="Times New Roman" w:hAnsi="Times New Roman" w:cs="Times New Roman"/>
            <w:bCs/>
            <w:sz w:val="24"/>
            <w:szCs w:val="24"/>
          </w:rPr>
          <w:fldChar w:fldCharType="separate"/>
        </w:r>
        <w:r w:rsidR="00ED1DD9">
          <w:rPr>
            <w:rFonts w:ascii="Times New Roman" w:hAnsi="Times New Roman" w:cs="Times New Roman"/>
            <w:bCs/>
            <w:noProof/>
            <w:sz w:val="24"/>
            <w:szCs w:val="24"/>
          </w:rPr>
          <w:t>3</w:t>
        </w:r>
        <w:r w:rsidRPr="009C7066">
          <w:rPr>
            <w:rFonts w:ascii="Times New Roman" w:hAnsi="Times New Roman" w:cs="Times New Roman"/>
            <w:bCs/>
            <w:sz w:val="24"/>
            <w:szCs w:val="24"/>
          </w:rPr>
          <w:fldChar w:fldCharType="end"/>
        </w:r>
      </w:sdtContent>
    </w:sdt>
  </w:p>
  <w:p w:rsidR="00BB619D" w:rsidRDefault="00BB619D">
    <w:pPr>
      <w:spacing w:line="200" w:lineRule="exact"/>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2513" w:rsidRDefault="00752513">
      <w:r>
        <w:separator/>
      </w:r>
    </w:p>
  </w:footnote>
  <w:footnote w:type="continuationSeparator" w:id="0">
    <w:p w:rsidR="00752513" w:rsidRDefault="007525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0A093C"/>
    <w:multiLevelType w:val="multilevel"/>
    <w:tmpl w:val="27E4CA3E"/>
    <w:lvl w:ilvl="0">
      <w:start w:val="3"/>
      <w:numFmt w:val="decimal"/>
      <w:lvlText w:val="%1"/>
      <w:lvlJc w:val="left"/>
      <w:pPr>
        <w:ind w:hanging="848"/>
      </w:pPr>
      <w:rPr>
        <w:rFonts w:hint="default"/>
      </w:rPr>
    </w:lvl>
    <w:lvl w:ilvl="1">
      <w:start w:val="1"/>
      <w:numFmt w:val="decimal"/>
      <w:lvlText w:val="%1.%2"/>
      <w:lvlJc w:val="left"/>
      <w:pPr>
        <w:ind w:hanging="848"/>
      </w:pPr>
      <w:rPr>
        <w:rFonts w:ascii="Arial" w:eastAsia="Arial" w:hAnsi="Arial" w:hint="default"/>
        <w:w w:val="97"/>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
    <w:nsid w:val="09B22E4E"/>
    <w:multiLevelType w:val="multilevel"/>
    <w:tmpl w:val="2A508564"/>
    <w:lvl w:ilvl="0">
      <w:start w:val="1"/>
      <w:numFmt w:val="decimal"/>
      <w:lvlText w:val="%1"/>
      <w:lvlJc w:val="left"/>
      <w:pPr>
        <w:ind w:hanging="814"/>
      </w:pPr>
      <w:rPr>
        <w:rFonts w:hint="default"/>
      </w:rPr>
    </w:lvl>
    <w:lvl w:ilvl="1">
      <w:start w:val="1"/>
      <w:numFmt w:val="decimal"/>
      <w:lvlText w:val="%1.%2"/>
      <w:lvlJc w:val="left"/>
      <w:pPr>
        <w:ind w:hanging="814"/>
      </w:pPr>
      <w:rPr>
        <w:rFonts w:ascii="Arial" w:eastAsia="Arial" w:hAnsi="Arial" w:hint="default"/>
        <w:w w:val="102"/>
        <w:sz w:val="23"/>
        <w:szCs w:val="23"/>
      </w:rPr>
    </w:lvl>
    <w:lvl w:ilvl="2">
      <w:start w:val="1"/>
      <w:numFmt w:val="decimal"/>
      <w:lvlText w:val="%1.%2.%3"/>
      <w:lvlJc w:val="left"/>
      <w:pPr>
        <w:ind w:hanging="821"/>
      </w:pPr>
      <w:rPr>
        <w:rFonts w:ascii="Arial" w:eastAsia="Arial" w:hAnsi="Arial" w:hint="default"/>
        <w:w w:val="102"/>
        <w:sz w:val="23"/>
        <w:szCs w:val="23"/>
      </w:rPr>
    </w:lvl>
    <w:lvl w:ilvl="3">
      <w:start w:val="1"/>
      <w:numFmt w:val="decimal"/>
      <w:lvlText w:val="%4."/>
      <w:lvlJc w:val="left"/>
      <w:pPr>
        <w:ind w:hanging="581"/>
      </w:pPr>
      <w:rPr>
        <w:rFonts w:ascii="Arial" w:eastAsia="Arial" w:hAnsi="Arial" w:hint="default"/>
        <w:w w:val="101"/>
        <w:sz w:val="23"/>
        <w:szCs w:val="23"/>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2">
    <w:nsid w:val="0C44347D"/>
    <w:multiLevelType w:val="multilevel"/>
    <w:tmpl w:val="C7AE1598"/>
    <w:lvl w:ilvl="0">
      <w:start w:val="3"/>
      <w:numFmt w:val="decimal"/>
      <w:lvlText w:val="%1"/>
      <w:lvlJc w:val="left"/>
      <w:pPr>
        <w:ind w:hanging="846"/>
      </w:pPr>
      <w:rPr>
        <w:rFonts w:hint="default"/>
      </w:rPr>
    </w:lvl>
    <w:lvl w:ilvl="1">
      <w:start w:val="1"/>
      <w:numFmt w:val="decimal"/>
      <w:lvlText w:val="%1.%2"/>
      <w:lvlJc w:val="left"/>
      <w:pPr>
        <w:ind w:hanging="846"/>
      </w:pPr>
      <w:rPr>
        <w:rFonts w:ascii="Arial" w:eastAsia="Arial" w:hAnsi="Arial" w:hint="default"/>
        <w:w w:val="97"/>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3">
    <w:nsid w:val="19EB1224"/>
    <w:multiLevelType w:val="multilevel"/>
    <w:tmpl w:val="C75224A6"/>
    <w:lvl w:ilvl="0">
      <w:start w:val="2"/>
      <w:numFmt w:val="decimal"/>
      <w:lvlText w:val="%1"/>
      <w:lvlJc w:val="left"/>
      <w:pPr>
        <w:ind w:hanging="840"/>
      </w:pPr>
      <w:rPr>
        <w:rFonts w:hint="default"/>
      </w:rPr>
    </w:lvl>
    <w:lvl w:ilvl="1">
      <w:start w:val="5"/>
      <w:numFmt w:val="decimal"/>
      <w:lvlText w:val="%1.%2"/>
      <w:lvlJc w:val="left"/>
      <w:pPr>
        <w:ind w:hanging="840"/>
      </w:pPr>
      <w:rPr>
        <w:rFonts w:ascii="Arial" w:eastAsia="Arial" w:hAnsi="Arial" w:hint="default"/>
        <w:w w:val="96"/>
        <w:sz w:val="24"/>
        <w:szCs w:val="24"/>
      </w:rPr>
    </w:lvl>
    <w:lvl w:ilvl="2">
      <w:start w:val="1"/>
      <w:numFmt w:val="decimal"/>
      <w:lvlText w:val="%1.%2.%3"/>
      <w:lvlJc w:val="left"/>
      <w:pPr>
        <w:ind w:hanging="811"/>
      </w:pPr>
      <w:rPr>
        <w:rFonts w:ascii="Arial" w:eastAsia="Arial" w:hAnsi="Arial" w:hint="default"/>
        <w:w w:val="97"/>
        <w:sz w:val="24"/>
        <w:szCs w:val="24"/>
      </w:rPr>
    </w:lvl>
    <w:lvl w:ilvl="3">
      <w:start w:val="1"/>
      <w:numFmt w:val="decimal"/>
      <w:lvlText w:val="%1.%2.%3.%4"/>
      <w:lvlJc w:val="left"/>
      <w:pPr>
        <w:ind w:hanging="830"/>
      </w:pPr>
      <w:rPr>
        <w:rFonts w:ascii="Arial" w:eastAsia="Arial" w:hAnsi="Arial" w:hint="default"/>
        <w:w w:val="98"/>
        <w:sz w:val="24"/>
        <w:szCs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4">
    <w:nsid w:val="2AD7405D"/>
    <w:multiLevelType w:val="multilevel"/>
    <w:tmpl w:val="4C90AA3E"/>
    <w:lvl w:ilvl="0">
      <w:start w:val="1"/>
      <w:numFmt w:val="decimal"/>
      <w:lvlText w:val="%1"/>
      <w:lvlJc w:val="left"/>
      <w:pPr>
        <w:ind w:hanging="796"/>
      </w:pPr>
      <w:rPr>
        <w:rFonts w:hint="default"/>
      </w:rPr>
    </w:lvl>
    <w:lvl w:ilvl="1">
      <w:start w:val="1"/>
      <w:numFmt w:val="decimal"/>
      <w:lvlText w:val="%1.%2"/>
      <w:lvlJc w:val="left"/>
      <w:pPr>
        <w:ind w:hanging="796"/>
      </w:pPr>
      <w:rPr>
        <w:rFonts w:ascii="Arial" w:eastAsia="Arial" w:hAnsi="Arial" w:hint="default"/>
        <w:w w:val="99"/>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5">
    <w:nsid w:val="341E1CC7"/>
    <w:multiLevelType w:val="multilevel"/>
    <w:tmpl w:val="C2001BF8"/>
    <w:lvl w:ilvl="0">
      <w:start w:val="1"/>
      <w:numFmt w:val="decimal"/>
      <w:lvlText w:val="%1"/>
      <w:lvlJc w:val="left"/>
      <w:pPr>
        <w:ind w:hanging="794"/>
      </w:pPr>
      <w:rPr>
        <w:rFonts w:hint="default"/>
      </w:rPr>
    </w:lvl>
    <w:lvl w:ilvl="1">
      <w:start w:val="1"/>
      <w:numFmt w:val="decimal"/>
      <w:lvlText w:val="%1.%2"/>
      <w:lvlJc w:val="left"/>
      <w:pPr>
        <w:ind w:hanging="794"/>
      </w:pPr>
      <w:rPr>
        <w:rFonts w:ascii="Arial" w:eastAsia="Arial" w:hAnsi="Arial" w:hint="default"/>
        <w:w w:val="99"/>
        <w:sz w:val="24"/>
        <w:szCs w:val="24"/>
      </w:rPr>
    </w:lvl>
    <w:lvl w:ilvl="2">
      <w:start w:val="1"/>
      <w:numFmt w:val="decimal"/>
      <w:lvlText w:val="%1.%2.%3"/>
      <w:lvlJc w:val="left"/>
      <w:pPr>
        <w:ind w:hanging="822"/>
      </w:pPr>
      <w:rPr>
        <w:rFonts w:ascii="Arial" w:eastAsia="Arial" w:hAnsi="Arial" w:hint="default"/>
        <w:w w:val="98"/>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6">
    <w:nsid w:val="34F4353F"/>
    <w:multiLevelType w:val="multilevel"/>
    <w:tmpl w:val="76D2C0E0"/>
    <w:lvl w:ilvl="0">
      <w:start w:val="2"/>
      <w:numFmt w:val="decimal"/>
      <w:lvlText w:val="%1"/>
      <w:lvlJc w:val="left"/>
      <w:pPr>
        <w:ind w:hanging="808"/>
      </w:pPr>
      <w:rPr>
        <w:rFonts w:hint="default"/>
      </w:rPr>
    </w:lvl>
    <w:lvl w:ilvl="1">
      <w:start w:val="1"/>
      <w:numFmt w:val="decimal"/>
      <w:lvlText w:val="%1.%2"/>
      <w:lvlJc w:val="left"/>
      <w:pPr>
        <w:ind w:hanging="808"/>
      </w:pPr>
      <w:rPr>
        <w:rFonts w:ascii="Arial" w:eastAsia="Arial" w:hAnsi="Arial" w:hint="default"/>
        <w:w w:val="98"/>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7">
    <w:nsid w:val="3BC0678B"/>
    <w:multiLevelType w:val="multilevel"/>
    <w:tmpl w:val="04AEFB6E"/>
    <w:lvl w:ilvl="0">
      <w:start w:val="3"/>
      <w:numFmt w:val="decimal"/>
      <w:lvlText w:val="%1"/>
      <w:lvlJc w:val="left"/>
      <w:pPr>
        <w:ind w:hanging="844"/>
      </w:pPr>
      <w:rPr>
        <w:rFonts w:hint="default"/>
      </w:rPr>
    </w:lvl>
    <w:lvl w:ilvl="1">
      <w:start w:val="1"/>
      <w:numFmt w:val="decimal"/>
      <w:lvlText w:val="%1.%2"/>
      <w:lvlJc w:val="left"/>
      <w:pPr>
        <w:ind w:hanging="844"/>
      </w:pPr>
      <w:rPr>
        <w:rFonts w:ascii="Arial" w:eastAsia="Arial" w:hAnsi="Arial" w:hint="default"/>
        <w:w w:val="98"/>
        <w:sz w:val="24"/>
        <w:szCs w:val="24"/>
      </w:rPr>
    </w:lvl>
    <w:lvl w:ilvl="2">
      <w:start w:val="1"/>
      <w:numFmt w:val="decimal"/>
      <w:lvlText w:val="%1.%2.%3"/>
      <w:lvlJc w:val="left"/>
      <w:pPr>
        <w:ind w:hanging="844"/>
      </w:pPr>
      <w:rPr>
        <w:rFonts w:ascii="Arial" w:eastAsia="Arial" w:hAnsi="Arial" w:hint="default"/>
        <w:w w:val="98"/>
        <w:sz w:val="24"/>
        <w:szCs w:val="24"/>
      </w:rPr>
    </w:lvl>
    <w:lvl w:ilvl="3">
      <w:start w:val="1"/>
      <w:numFmt w:val="decimal"/>
      <w:lvlText w:val="%1.%2.%3.%4"/>
      <w:lvlJc w:val="left"/>
      <w:pPr>
        <w:ind w:hanging="844"/>
      </w:pPr>
      <w:rPr>
        <w:rFonts w:ascii="Arial" w:eastAsia="Arial" w:hAnsi="Arial" w:hint="default"/>
        <w:w w:val="98"/>
        <w:sz w:val="24"/>
        <w:szCs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8">
    <w:nsid w:val="3C1B160A"/>
    <w:multiLevelType w:val="hybridMultilevel"/>
    <w:tmpl w:val="5F384526"/>
    <w:lvl w:ilvl="0" w:tplc="30C4465C">
      <w:start w:val="1"/>
      <w:numFmt w:val="decimal"/>
      <w:lvlText w:val="%1."/>
      <w:lvlJc w:val="left"/>
      <w:pPr>
        <w:ind w:hanging="248"/>
      </w:pPr>
      <w:rPr>
        <w:rFonts w:ascii="Arial" w:eastAsia="Arial" w:hAnsi="Arial" w:hint="default"/>
        <w:w w:val="95"/>
        <w:sz w:val="24"/>
        <w:szCs w:val="24"/>
      </w:rPr>
    </w:lvl>
    <w:lvl w:ilvl="1" w:tplc="B32AF64E">
      <w:start w:val="1"/>
      <w:numFmt w:val="upperLetter"/>
      <w:lvlText w:val="%2."/>
      <w:lvlJc w:val="left"/>
      <w:pPr>
        <w:ind w:hanging="609"/>
      </w:pPr>
      <w:rPr>
        <w:rFonts w:ascii="Arial" w:eastAsia="Arial" w:hAnsi="Arial" w:hint="default"/>
        <w:w w:val="98"/>
        <w:sz w:val="24"/>
        <w:szCs w:val="24"/>
      </w:rPr>
    </w:lvl>
    <w:lvl w:ilvl="2" w:tplc="908E3E56">
      <w:start w:val="1"/>
      <w:numFmt w:val="bullet"/>
      <w:lvlText w:val="•"/>
      <w:lvlJc w:val="left"/>
      <w:rPr>
        <w:rFonts w:hint="default"/>
      </w:rPr>
    </w:lvl>
    <w:lvl w:ilvl="3" w:tplc="DF2AD4F4">
      <w:start w:val="1"/>
      <w:numFmt w:val="bullet"/>
      <w:lvlText w:val="•"/>
      <w:lvlJc w:val="left"/>
      <w:rPr>
        <w:rFonts w:hint="default"/>
      </w:rPr>
    </w:lvl>
    <w:lvl w:ilvl="4" w:tplc="5274AA8C">
      <w:start w:val="1"/>
      <w:numFmt w:val="bullet"/>
      <w:lvlText w:val="•"/>
      <w:lvlJc w:val="left"/>
      <w:rPr>
        <w:rFonts w:hint="default"/>
      </w:rPr>
    </w:lvl>
    <w:lvl w:ilvl="5" w:tplc="3D80C52A">
      <w:start w:val="1"/>
      <w:numFmt w:val="bullet"/>
      <w:lvlText w:val="•"/>
      <w:lvlJc w:val="left"/>
      <w:rPr>
        <w:rFonts w:hint="default"/>
      </w:rPr>
    </w:lvl>
    <w:lvl w:ilvl="6" w:tplc="904AF362">
      <w:start w:val="1"/>
      <w:numFmt w:val="bullet"/>
      <w:lvlText w:val="•"/>
      <w:lvlJc w:val="left"/>
      <w:rPr>
        <w:rFonts w:hint="default"/>
      </w:rPr>
    </w:lvl>
    <w:lvl w:ilvl="7" w:tplc="8124DC60">
      <w:start w:val="1"/>
      <w:numFmt w:val="bullet"/>
      <w:lvlText w:val="•"/>
      <w:lvlJc w:val="left"/>
      <w:rPr>
        <w:rFonts w:hint="default"/>
      </w:rPr>
    </w:lvl>
    <w:lvl w:ilvl="8" w:tplc="E8D6011E">
      <w:start w:val="1"/>
      <w:numFmt w:val="bullet"/>
      <w:lvlText w:val="•"/>
      <w:lvlJc w:val="left"/>
      <w:rPr>
        <w:rFonts w:hint="default"/>
      </w:rPr>
    </w:lvl>
  </w:abstractNum>
  <w:abstractNum w:abstractNumId="9">
    <w:nsid w:val="44291F0C"/>
    <w:multiLevelType w:val="multilevel"/>
    <w:tmpl w:val="43FC9D44"/>
    <w:lvl w:ilvl="0">
      <w:start w:val="4"/>
      <w:numFmt w:val="decimal"/>
      <w:lvlText w:val="%1"/>
      <w:lvlJc w:val="left"/>
      <w:pPr>
        <w:ind w:hanging="855"/>
      </w:pPr>
      <w:rPr>
        <w:rFonts w:hint="default"/>
      </w:rPr>
    </w:lvl>
    <w:lvl w:ilvl="1">
      <w:start w:val="3"/>
      <w:numFmt w:val="decimal"/>
      <w:lvlText w:val="%1.%2"/>
      <w:lvlJc w:val="left"/>
      <w:pPr>
        <w:ind w:hanging="855"/>
      </w:pPr>
      <w:rPr>
        <w:rFonts w:ascii="Arial" w:eastAsia="Arial" w:hAnsi="Arial" w:hint="default"/>
        <w:w w:val="97"/>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0">
    <w:nsid w:val="460C7938"/>
    <w:multiLevelType w:val="multilevel"/>
    <w:tmpl w:val="C07CE81C"/>
    <w:lvl w:ilvl="0">
      <w:start w:val="1"/>
      <w:numFmt w:val="decimal"/>
      <w:lvlText w:val="%1"/>
      <w:lvlJc w:val="left"/>
      <w:pPr>
        <w:ind w:hanging="839"/>
      </w:pPr>
      <w:rPr>
        <w:rFonts w:hint="default"/>
      </w:rPr>
    </w:lvl>
    <w:lvl w:ilvl="1">
      <w:start w:val="1"/>
      <w:numFmt w:val="decimal"/>
      <w:lvlText w:val="%1.%2"/>
      <w:lvlJc w:val="left"/>
      <w:pPr>
        <w:ind w:hanging="839"/>
      </w:pPr>
      <w:rPr>
        <w:rFonts w:ascii="Arial" w:eastAsia="Arial" w:hAnsi="Arial" w:hint="default"/>
        <w:sz w:val="24"/>
        <w:szCs w:val="24"/>
      </w:rPr>
    </w:lvl>
    <w:lvl w:ilvl="2">
      <w:start w:val="1"/>
      <w:numFmt w:val="decimal"/>
      <w:lvlText w:val="%1.%2.%3"/>
      <w:lvlJc w:val="left"/>
      <w:pPr>
        <w:ind w:hanging="835"/>
      </w:pPr>
      <w:rPr>
        <w:rFonts w:ascii="Arial" w:eastAsia="Arial" w:hAnsi="Arial" w:hint="default"/>
        <w:w w:val="99"/>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1">
    <w:nsid w:val="485A5E14"/>
    <w:multiLevelType w:val="multilevel"/>
    <w:tmpl w:val="004A5BE8"/>
    <w:lvl w:ilvl="0">
      <w:start w:val="1"/>
      <w:numFmt w:val="decimal"/>
      <w:lvlText w:val="%1"/>
      <w:lvlJc w:val="left"/>
      <w:pPr>
        <w:ind w:hanging="824"/>
      </w:pPr>
      <w:rPr>
        <w:rFonts w:hint="default"/>
      </w:rPr>
    </w:lvl>
    <w:lvl w:ilvl="1">
      <w:start w:val="3"/>
      <w:numFmt w:val="decimal"/>
      <w:lvlText w:val="%1.%2"/>
      <w:lvlJc w:val="left"/>
      <w:pPr>
        <w:ind w:hanging="824"/>
      </w:pPr>
      <w:rPr>
        <w:rFonts w:ascii="Arial" w:eastAsia="Arial" w:hAnsi="Arial" w:hint="default"/>
        <w:w w:val="97"/>
        <w:sz w:val="24"/>
        <w:szCs w:val="24"/>
      </w:rPr>
    </w:lvl>
    <w:lvl w:ilvl="2">
      <w:start w:val="1"/>
      <w:numFmt w:val="decimal"/>
      <w:lvlText w:val="%1.%2.%3"/>
      <w:lvlJc w:val="left"/>
      <w:pPr>
        <w:ind w:hanging="799"/>
      </w:pPr>
      <w:rPr>
        <w:rFonts w:ascii="Arial" w:eastAsia="Arial" w:hAnsi="Arial" w:hint="default"/>
        <w:w w:val="98"/>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2">
    <w:nsid w:val="4B314C89"/>
    <w:multiLevelType w:val="multilevel"/>
    <w:tmpl w:val="69F0B53A"/>
    <w:lvl w:ilvl="0">
      <w:start w:val="1"/>
      <w:numFmt w:val="decimal"/>
      <w:lvlText w:val="%1"/>
      <w:lvlJc w:val="left"/>
      <w:pPr>
        <w:ind w:hanging="879"/>
      </w:pPr>
      <w:rPr>
        <w:rFonts w:hint="default"/>
      </w:rPr>
    </w:lvl>
    <w:lvl w:ilvl="1">
      <w:start w:val="2"/>
      <w:numFmt w:val="decimal"/>
      <w:lvlText w:val="%1.%2"/>
      <w:lvlJc w:val="left"/>
      <w:pPr>
        <w:ind w:hanging="879"/>
      </w:pPr>
      <w:rPr>
        <w:rFonts w:hint="default"/>
      </w:rPr>
    </w:lvl>
    <w:lvl w:ilvl="2">
      <w:start w:val="3"/>
      <w:numFmt w:val="decimal"/>
      <w:lvlText w:val="%1.%2.%3"/>
      <w:lvlJc w:val="left"/>
      <w:pPr>
        <w:ind w:hanging="879"/>
      </w:pPr>
      <w:rPr>
        <w:rFonts w:ascii="Arial" w:eastAsia="Arial" w:hAnsi="Arial" w:hint="default"/>
        <w:w w:val="97"/>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3">
    <w:nsid w:val="55D21248"/>
    <w:multiLevelType w:val="multilevel"/>
    <w:tmpl w:val="F44A48E2"/>
    <w:lvl w:ilvl="0">
      <w:start w:val="2"/>
      <w:numFmt w:val="decimal"/>
      <w:lvlText w:val="%1"/>
      <w:lvlJc w:val="left"/>
      <w:pPr>
        <w:ind w:hanging="846"/>
      </w:pPr>
      <w:rPr>
        <w:rFonts w:hint="default"/>
      </w:rPr>
    </w:lvl>
    <w:lvl w:ilvl="1">
      <w:start w:val="1"/>
      <w:numFmt w:val="decimal"/>
      <w:lvlText w:val="%1.%2"/>
      <w:lvlJc w:val="left"/>
      <w:pPr>
        <w:ind w:hanging="846"/>
      </w:pPr>
      <w:rPr>
        <w:rFonts w:ascii="Arial" w:eastAsia="Arial" w:hAnsi="Arial" w:hint="default"/>
        <w:w w:val="97"/>
        <w:sz w:val="24"/>
        <w:szCs w:val="24"/>
      </w:rPr>
    </w:lvl>
    <w:lvl w:ilvl="2">
      <w:start w:val="1"/>
      <w:numFmt w:val="decimal"/>
      <w:lvlText w:val="%1.%2.%3"/>
      <w:lvlJc w:val="left"/>
      <w:pPr>
        <w:ind w:hanging="821"/>
      </w:pPr>
      <w:rPr>
        <w:rFonts w:ascii="Arial" w:eastAsia="Arial" w:hAnsi="Arial" w:hint="default"/>
        <w:w w:val="99"/>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4">
    <w:nsid w:val="5C1D15BB"/>
    <w:multiLevelType w:val="multilevel"/>
    <w:tmpl w:val="9382898C"/>
    <w:lvl w:ilvl="0">
      <w:start w:val="3"/>
      <w:numFmt w:val="decimal"/>
      <w:lvlText w:val="%1"/>
      <w:lvlJc w:val="left"/>
      <w:pPr>
        <w:ind w:hanging="796"/>
      </w:pPr>
      <w:rPr>
        <w:rFonts w:hint="default"/>
      </w:rPr>
    </w:lvl>
    <w:lvl w:ilvl="1">
      <w:start w:val="1"/>
      <w:numFmt w:val="decimal"/>
      <w:lvlText w:val="%1.%2"/>
      <w:lvlJc w:val="left"/>
      <w:pPr>
        <w:ind w:hanging="796"/>
      </w:pPr>
      <w:rPr>
        <w:rFonts w:ascii="Arial" w:eastAsia="Arial" w:hAnsi="Arial" w:hint="default"/>
        <w:w w:val="97"/>
        <w:sz w:val="24"/>
        <w:szCs w:val="24"/>
      </w:rPr>
    </w:lvl>
    <w:lvl w:ilvl="2">
      <w:start w:val="1"/>
      <w:numFmt w:val="decimal"/>
      <w:lvlText w:val="%1.%2.%3"/>
      <w:lvlJc w:val="left"/>
      <w:pPr>
        <w:ind w:hanging="824"/>
      </w:pPr>
      <w:rPr>
        <w:rFonts w:ascii="Arial" w:eastAsia="Arial" w:hAnsi="Arial" w:hint="default"/>
        <w:w w:val="97"/>
        <w:sz w:val="24"/>
        <w:szCs w:val="24"/>
      </w:rPr>
    </w:lvl>
    <w:lvl w:ilvl="3">
      <w:start w:val="1"/>
      <w:numFmt w:val="decimal"/>
      <w:lvlText w:val="%1.%2.%3.%4"/>
      <w:lvlJc w:val="left"/>
      <w:pPr>
        <w:ind w:hanging="842"/>
      </w:pPr>
      <w:rPr>
        <w:rFonts w:ascii="Arial" w:eastAsia="Arial" w:hAnsi="Arial" w:hint="default"/>
        <w:w w:val="97"/>
        <w:sz w:val="24"/>
        <w:szCs w:val="24"/>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5">
    <w:nsid w:val="60061F6A"/>
    <w:multiLevelType w:val="multilevel"/>
    <w:tmpl w:val="218EAB40"/>
    <w:lvl w:ilvl="0">
      <w:start w:val="2"/>
      <w:numFmt w:val="decimal"/>
      <w:lvlText w:val="%1."/>
      <w:lvlJc w:val="left"/>
      <w:pPr>
        <w:ind w:hanging="269"/>
      </w:pPr>
      <w:rPr>
        <w:rFonts w:ascii="Arial" w:eastAsia="Arial" w:hAnsi="Arial" w:hint="default"/>
        <w:b/>
        <w:bCs/>
        <w:w w:val="98"/>
        <w:sz w:val="24"/>
        <w:szCs w:val="24"/>
      </w:rPr>
    </w:lvl>
    <w:lvl w:ilvl="1">
      <w:start w:val="1"/>
      <w:numFmt w:val="decimal"/>
      <w:lvlText w:val="%1.%2"/>
      <w:lvlJc w:val="left"/>
      <w:pPr>
        <w:ind w:hanging="840"/>
      </w:pPr>
      <w:rPr>
        <w:rFonts w:ascii="Arial" w:eastAsia="Arial" w:hAnsi="Arial" w:hint="default"/>
        <w:w w:val="98"/>
        <w:sz w:val="24"/>
        <w:szCs w:val="24"/>
      </w:rPr>
    </w:lvl>
    <w:lvl w:ilvl="2">
      <w:start w:val="1"/>
      <w:numFmt w:val="decimal"/>
      <w:lvlText w:val="%1.%2.%3"/>
      <w:lvlJc w:val="left"/>
      <w:pPr>
        <w:ind w:hanging="851"/>
      </w:pPr>
      <w:rPr>
        <w:rFonts w:ascii="Arial" w:eastAsia="Arial" w:hAnsi="Arial" w:hint="default"/>
        <w:w w:val="99"/>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6">
    <w:nsid w:val="648F1EC0"/>
    <w:multiLevelType w:val="multilevel"/>
    <w:tmpl w:val="23525A84"/>
    <w:lvl w:ilvl="0">
      <w:start w:val="2"/>
      <w:numFmt w:val="decimal"/>
      <w:lvlText w:val="%1"/>
      <w:lvlJc w:val="left"/>
      <w:pPr>
        <w:ind w:hanging="842"/>
      </w:pPr>
      <w:rPr>
        <w:rFonts w:hint="default"/>
      </w:rPr>
    </w:lvl>
    <w:lvl w:ilvl="1">
      <w:start w:val="1"/>
      <w:numFmt w:val="decimal"/>
      <w:lvlText w:val="%1.%2"/>
      <w:lvlJc w:val="left"/>
      <w:pPr>
        <w:ind w:hanging="842"/>
      </w:pPr>
      <w:rPr>
        <w:rFonts w:hint="default"/>
      </w:rPr>
    </w:lvl>
    <w:lvl w:ilvl="2">
      <w:start w:val="1"/>
      <w:numFmt w:val="decimal"/>
      <w:lvlText w:val="%1.%2.%3"/>
      <w:lvlJc w:val="left"/>
      <w:pPr>
        <w:ind w:hanging="842"/>
      </w:pPr>
      <w:rPr>
        <w:rFonts w:ascii="Arial" w:eastAsia="Arial" w:hAnsi="Arial" w:hint="default"/>
        <w:w w:val="97"/>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7">
    <w:nsid w:val="6D6876FE"/>
    <w:multiLevelType w:val="multilevel"/>
    <w:tmpl w:val="E66431BA"/>
    <w:lvl w:ilvl="0">
      <w:start w:val="1"/>
      <w:numFmt w:val="decimal"/>
      <w:lvlText w:val="%1"/>
      <w:lvlJc w:val="left"/>
      <w:pPr>
        <w:ind w:hanging="872"/>
      </w:pPr>
      <w:rPr>
        <w:rFonts w:hint="default"/>
      </w:rPr>
    </w:lvl>
    <w:lvl w:ilvl="1">
      <w:start w:val="1"/>
      <w:numFmt w:val="decimal"/>
      <w:lvlText w:val="%1.%2"/>
      <w:lvlJc w:val="left"/>
      <w:pPr>
        <w:ind w:hanging="872"/>
      </w:pPr>
      <w:rPr>
        <w:rFonts w:ascii="Arial" w:eastAsia="Arial" w:hAnsi="Arial" w:hint="default"/>
        <w:w w:val="98"/>
        <w:sz w:val="24"/>
        <w:szCs w:val="24"/>
      </w:rPr>
    </w:lvl>
    <w:lvl w:ilvl="2">
      <w:start w:val="1"/>
      <w:numFmt w:val="bullet"/>
      <w:lvlText w:val="•"/>
      <w:lvlJc w:val="left"/>
      <w:rPr>
        <w:rFonts w:hint="default"/>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abstractNum w:abstractNumId="18">
    <w:nsid w:val="73ED2B27"/>
    <w:multiLevelType w:val="multilevel"/>
    <w:tmpl w:val="0A500BCA"/>
    <w:lvl w:ilvl="0">
      <w:start w:val="3"/>
      <w:numFmt w:val="decimal"/>
      <w:lvlText w:val="%1"/>
      <w:lvlJc w:val="left"/>
      <w:pPr>
        <w:ind w:hanging="848"/>
      </w:pPr>
      <w:rPr>
        <w:rFonts w:hint="default"/>
      </w:rPr>
    </w:lvl>
    <w:lvl w:ilvl="1">
      <w:start w:val="1"/>
      <w:numFmt w:val="decimal"/>
      <w:lvlText w:val="%1.%2"/>
      <w:lvlJc w:val="left"/>
      <w:pPr>
        <w:ind w:hanging="848"/>
      </w:pPr>
      <w:rPr>
        <w:rFonts w:ascii="Arial" w:eastAsia="Arial" w:hAnsi="Arial" w:hint="default"/>
        <w:w w:val="99"/>
        <w:sz w:val="24"/>
        <w:szCs w:val="24"/>
      </w:rPr>
    </w:lvl>
    <w:lvl w:ilvl="2">
      <w:start w:val="1"/>
      <w:numFmt w:val="decimal"/>
      <w:lvlText w:val="%1.%2.%3"/>
      <w:lvlJc w:val="left"/>
      <w:pPr>
        <w:ind w:hanging="816"/>
      </w:pPr>
      <w:rPr>
        <w:rFonts w:ascii="Arial" w:eastAsia="Arial" w:hAnsi="Arial" w:hint="default"/>
        <w:w w:val="98"/>
        <w:sz w:val="24"/>
        <w:szCs w:val="24"/>
      </w:rPr>
    </w:lvl>
    <w:lvl w:ilvl="3">
      <w:start w:val="1"/>
      <w:numFmt w:val="bullet"/>
      <w:lvlText w:val="•"/>
      <w:lvlJc w:val="left"/>
      <w:rPr>
        <w:rFonts w:hint="default"/>
      </w:rPr>
    </w:lvl>
    <w:lvl w:ilvl="4">
      <w:start w:val="1"/>
      <w:numFmt w:val="bullet"/>
      <w:lvlText w:val="•"/>
      <w:lvlJc w:val="left"/>
      <w:rPr>
        <w:rFonts w:hint="default"/>
      </w:rPr>
    </w:lvl>
    <w:lvl w:ilvl="5">
      <w:start w:val="1"/>
      <w:numFmt w:val="bullet"/>
      <w:lvlText w:val="•"/>
      <w:lvlJc w:val="left"/>
      <w:rPr>
        <w:rFonts w:hint="default"/>
      </w:rPr>
    </w:lvl>
    <w:lvl w:ilvl="6">
      <w:start w:val="1"/>
      <w:numFmt w:val="bullet"/>
      <w:lvlText w:val="•"/>
      <w:lvlJc w:val="left"/>
      <w:rPr>
        <w:rFonts w:hint="default"/>
      </w:rPr>
    </w:lvl>
    <w:lvl w:ilvl="7">
      <w:start w:val="1"/>
      <w:numFmt w:val="bullet"/>
      <w:lvlText w:val="•"/>
      <w:lvlJc w:val="left"/>
      <w:rPr>
        <w:rFonts w:hint="default"/>
      </w:rPr>
    </w:lvl>
    <w:lvl w:ilvl="8">
      <w:start w:val="1"/>
      <w:numFmt w:val="bullet"/>
      <w:lvlText w:val="•"/>
      <w:lvlJc w:val="left"/>
      <w:rPr>
        <w:rFonts w:hint="default"/>
      </w:rPr>
    </w:lvl>
  </w:abstractNum>
  <w:num w:numId="1">
    <w:abstractNumId w:val="9"/>
  </w:num>
  <w:num w:numId="2">
    <w:abstractNumId w:val="0"/>
  </w:num>
  <w:num w:numId="3">
    <w:abstractNumId w:val="3"/>
  </w:num>
  <w:num w:numId="4">
    <w:abstractNumId w:val="6"/>
  </w:num>
  <w:num w:numId="5">
    <w:abstractNumId w:val="12"/>
  </w:num>
  <w:num w:numId="6">
    <w:abstractNumId w:val="17"/>
  </w:num>
  <w:num w:numId="7">
    <w:abstractNumId w:val="2"/>
  </w:num>
  <w:num w:numId="8">
    <w:abstractNumId w:val="10"/>
  </w:num>
  <w:num w:numId="9">
    <w:abstractNumId w:val="14"/>
  </w:num>
  <w:num w:numId="10">
    <w:abstractNumId w:val="13"/>
  </w:num>
  <w:num w:numId="11">
    <w:abstractNumId w:val="4"/>
  </w:num>
  <w:num w:numId="12">
    <w:abstractNumId w:val="7"/>
  </w:num>
  <w:num w:numId="13">
    <w:abstractNumId w:val="15"/>
  </w:num>
  <w:num w:numId="14">
    <w:abstractNumId w:val="5"/>
  </w:num>
  <w:num w:numId="15">
    <w:abstractNumId w:val="18"/>
  </w:num>
  <w:num w:numId="16">
    <w:abstractNumId w:val="16"/>
  </w:num>
  <w:num w:numId="17">
    <w:abstractNumId w:val="11"/>
  </w:num>
  <w:num w:numId="18">
    <w:abstractNumId w:val="8"/>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6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0610"/>
    <w:rsid w:val="004A1652"/>
    <w:rsid w:val="00752513"/>
    <w:rsid w:val="009C7066"/>
    <w:rsid w:val="00B51A5D"/>
    <w:rsid w:val="00BB619D"/>
    <w:rsid w:val="00E90610"/>
    <w:rsid w:val="00ED1D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3"/>
    <o:shapelayout v:ext="edit">
      <o:idmap v:ext="edit" data="1"/>
    </o:shapelayout>
  </w:shapeDefaults>
  <w:decimalSymbol w:val="."/>
  <w:listSeparator w:val=","/>
  <w15:docId w15:val="{B6F6A385-3B42-4954-B17E-3F0872DC3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basedOn w:val="Normal"/>
    <w:uiPriority w:val="1"/>
    <w:qFormat/>
    <w:pPr>
      <w:ind w:left="110"/>
      <w:outlineLvl w:val="0"/>
    </w:pPr>
    <w:rPr>
      <w:rFonts w:ascii="Arial" w:eastAsia="Arial" w:hAnsi="Arial"/>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0"/>
    </w:pPr>
    <w:rPr>
      <w:rFonts w:ascii="Arial" w:eastAsia="Arial" w:hAnsi="Arial"/>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4A1652"/>
    <w:pPr>
      <w:tabs>
        <w:tab w:val="center" w:pos="4680"/>
        <w:tab w:val="right" w:pos="9360"/>
      </w:tabs>
    </w:pPr>
  </w:style>
  <w:style w:type="character" w:customStyle="1" w:styleId="HeaderChar">
    <w:name w:val="Header Char"/>
    <w:basedOn w:val="DefaultParagraphFont"/>
    <w:link w:val="Header"/>
    <w:uiPriority w:val="99"/>
    <w:rsid w:val="004A1652"/>
  </w:style>
  <w:style w:type="paragraph" w:styleId="Footer">
    <w:name w:val="footer"/>
    <w:basedOn w:val="Normal"/>
    <w:link w:val="FooterChar"/>
    <w:uiPriority w:val="99"/>
    <w:unhideWhenUsed/>
    <w:rsid w:val="004A1652"/>
    <w:pPr>
      <w:tabs>
        <w:tab w:val="center" w:pos="4680"/>
        <w:tab w:val="right" w:pos="9360"/>
      </w:tabs>
    </w:pPr>
  </w:style>
  <w:style w:type="character" w:customStyle="1" w:styleId="FooterChar">
    <w:name w:val="Footer Char"/>
    <w:basedOn w:val="DefaultParagraphFont"/>
    <w:link w:val="Footer"/>
    <w:uiPriority w:val="99"/>
    <w:rsid w:val="004A16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CEF"/>
    <w:rsid w:val="00BF3C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0DBEE31CC564015838CEDA266AA6E92">
    <w:name w:val="80DBEE31CC564015838CEDA266AA6E92"/>
    <w:rsid w:val="00BF3C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773</Words>
  <Characters>4407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City of Biloxi - Information Systems</Company>
  <LinksUpToDate>false</LinksUpToDate>
  <CharactersWithSpaces>5170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Christy LeBatard</dc:creator>
  <cp:lastModifiedBy>Christy LeBatard</cp:lastModifiedBy>
  <cp:revision>2</cp:revision>
  <dcterms:created xsi:type="dcterms:W3CDTF">2017-11-21T14:09:00Z</dcterms:created>
  <dcterms:modified xsi:type="dcterms:W3CDTF">2017-11-21T14:09:00Z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2017-11-21T00:00:00Z</vt:filetime>
  </property>
  <property fmtid="{D5CDD505-2E9C-101B-9397-08002B2CF9AE}" pid="3" name="LastSaved">
    <vt:filetime>2017-11-21T00:00:00Z</vt:filetime>
  </property>
</Properties>
</file>